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2EE" w:rsidRPr="00EE52EE" w:rsidRDefault="00EE52EE" w:rsidP="00EE52EE">
      <w:pPr>
        <w:spacing w:after="0" w:line="360" w:lineRule="auto"/>
        <w:ind w:firstLine="709"/>
        <w:jc w:val="center"/>
        <w:rPr>
          <w:rFonts w:ascii="Times New Roman" w:hAnsi="Times New Roman" w:cs="Times New Roman"/>
          <w:b/>
          <w:sz w:val="28"/>
          <w:szCs w:val="28"/>
        </w:rPr>
      </w:pPr>
      <w:r w:rsidRPr="00EE52EE">
        <w:rPr>
          <w:rFonts w:ascii="Times New Roman" w:hAnsi="Times New Roman" w:cs="Times New Roman"/>
          <w:b/>
          <w:sz w:val="28"/>
          <w:szCs w:val="28"/>
        </w:rPr>
        <w:t>Ніколи не здаватися.</w:t>
      </w:r>
    </w:p>
    <w:p w:rsidR="00EE52EE" w:rsidRPr="00EE52EE" w:rsidRDefault="00EE52EE" w:rsidP="00EE52EE">
      <w:pPr>
        <w:spacing w:after="0" w:line="360" w:lineRule="auto"/>
        <w:ind w:firstLine="709"/>
        <w:jc w:val="center"/>
        <w:rPr>
          <w:rFonts w:ascii="Times New Roman" w:hAnsi="Times New Roman" w:cs="Times New Roman"/>
          <w:b/>
          <w:sz w:val="28"/>
          <w:szCs w:val="28"/>
        </w:rPr>
      </w:pPr>
      <w:r w:rsidRPr="00EE52EE">
        <w:rPr>
          <w:rFonts w:ascii="Times New Roman" w:hAnsi="Times New Roman" w:cs="Times New Roman"/>
          <w:b/>
          <w:sz w:val="28"/>
          <w:szCs w:val="28"/>
        </w:rPr>
        <w:t xml:space="preserve">Історія непростого дитинства професора А.Б. </w:t>
      </w:r>
      <w:proofErr w:type="spellStart"/>
      <w:r w:rsidRPr="00EE52EE">
        <w:rPr>
          <w:rFonts w:ascii="Times New Roman" w:hAnsi="Times New Roman" w:cs="Times New Roman"/>
          <w:b/>
          <w:sz w:val="28"/>
          <w:szCs w:val="28"/>
        </w:rPr>
        <w:t>Зеленова</w:t>
      </w:r>
      <w:proofErr w:type="spellEnd"/>
    </w:p>
    <w:p w:rsidR="00EE52EE" w:rsidRDefault="00EE52EE" w:rsidP="00E42C1F">
      <w:pPr>
        <w:spacing w:after="0" w:line="360" w:lineRule="auto"/>
        <w:ind w:firstLine="709"/>
        <w:jc w:val="both"/>
        <w:rPr>
          <w:rFonts w:ascii="Times New Roman" w:hAnsi="Times New Roman" w:cs="Times New Roman"/>
          <w:sz w:val="28"/>
          <w:szCs w:val="28"/>
        </w:rPr>
      </w:pPr>
    </w:p>
    <w:p w:rsidR="00844234" w:rsidRDefault="00E42C1F" w:rsidP="00E42C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Історія країни складається з історій життя людей, що</w:t>
      </w:r>
      <w:r w:rsidR="003861A7">
        <w:rPr>
          <w:rFonts w:ascii="Times New Roman" w:hAnsi="Times New Roman" w:cs="Times New Roman"/>
          <w:sz w:val="28"/>
          <w:szCs w:val="28"/>
        </w:rPr>
        <w:t xml:space="preserve"> в ній жили та живуть</w:t>
      </w:r>
      <w:r>
        <w:rPr>
          <w:rFonts w:ascii="Times New Roman" w:hAnsi="Times New Roman" w:cs="Times New Roman"/>
          <w:sz w:val="28"/>
          <w:szCs w:val="28"/>
        </w:rPr>
        <w:t>. Бо їх мрії, плани, звершення, успіхи та невдачі, досягнення та поразки, любов та ненависть, друзі та вороги – все це</w:t>
      </w:r>
      <w:r w:rsidR="003861A7">
        <w:rPr>
          <w:rFonts w:ascii="Times New Roman" w:hAnsi="Times New Roman" w:cs="Times New Roman"/>
          <w:sz w:val="28"/>
          <w:szCs w:val="28"/>
        </w:rPr>
        <w:t>,</w:t>
      </w:r>
      <w:r>
        <w:rPr>
          <w:rFonts w:ascii="Times New Roman" w:hAnsi="Times New Roman" w:cs="Times New Roman"/>
          <w:sz w:val="28"/>
          <w:szCs w:val="28"/>
        </w:rPr>
        <w:t xml:space="preserve"> врешті решт</w:t>
      </w:r>
      <w:r w:rsidR="003861A7">
        <w:rPr>
          <w:rFonts w:ascii="Times New Roman" w:hAnsi="Times New Roman" w:cs="Times New Roman"/>
          <w:sz w:val="28"/>
          <w:szCs w:val="28"/>
        </w:rPr>
        <w:t>,</w:t>
      </w:r>
      <w:r>
        <w:rPr>
          <w:rFonts w:ascii="Times New Roman" w:hAnsi="Times New Roman" w:cs="Times New Roman"/>
          <w:sz w:val="28"/>
          <w:szCs w:val="28"/>
        </w:rPr>
        <w:t xml:space="preserve"> і є історія країни. Для чого люди вивчають історію? Не </w:t>
      </w:r>
      <w:r w:rsidR="003861A7">
        <w:rPr>
          <w:rFonts w:ascii="Times New Roman" w:hAnsi="Times New Roman" w:cs="Times New Roman"/>
          <w:sz w:val="28"/>
          <w:szCs w:val="28"/>
        </w:rPr>
        <w:t>для того,</w:t>
      </w:r>
      <w:r>
        <w:rPr>
          <w:rFonts w:ascii="Times New Roman" w:hAnsi="Times New Roman" w:cs="Times New Roman"/>
          <w:sz w:val="28"/>
          <w:szCs w:val="28"/>
        </w:rPr>
        <w:t xml:space="preserve"> </w:t>
      </w:r>
      <w:r w:rsidR="003861A7">
        <w:rPr>
          <w:rFonts w:ascii="Times New Roman" w:hAnsi="Times New Roman" w:cs="Times New Roman"/>
          <w:sz w:val="28"/>
          <w:szCs w:val="28"/>
        </w:rPr>
        <w:t>щ</w:t>
      </w:r>
      <w:r>
        <w:rPr>
          <w:rFonts w:ascii="Times New Roman" w:hAnsi="Times New Roman" w:cs="Times New Roman"/>
          <w:sz w:val="28"/>
          <w:szCs w:val="28"/>
        </w:rPr>
        <w:t>об знати</w:t>
      </w:r>
      <w:r w:rsidR="003861A7">
        <w:rPr>
          <w:rFonts w:ascii="Times New Roman" w:hAnsi="Times New Roman" w:cs="Times New Roman"/>
          <w:sz w:val="28"/>
          <w:szCs w:val="28"/>
        </w:rPr>
        <w:t>,</w:t>
      </w:r>
      <w:r>
        <w:rPr>
          <w:rFonts w:ascii="Times New Roman" w:hAnsi="Times New Roman" w:cs="Times New Roman"/>
          <w:sz w:val="28"/>
          <w:szCs w:val="28"/>
        </w:rPr>
        <w:t xml:space="preserve"> в якому році була та чи інша подія. Не для того</w:t>
      </w:r>
      <w:r w:rsidR="003861A7">
        <w:rPr>
          <w:rFonts w:ascii="Times New Roman" w:hAnsi="Times New Roman" w:cs="Times New Roman"/>
          <w:sz w:val="28"/>
          <w:szCs w:val="28"/>
        </w:rPr>
        <w:t>,</w:t>
      </w:r>
      <w:r>
        <w:rPr>
          <w:rFonts w:ascii="Times New Roman" w:hAnsi="Times New Roman" w:cs="Times New Roman"/>
          <w:sz w:val="28"/>
          <w:szCs w:val="28"/>
        </w:rPr>
        <w:t xml:space="preserve"> щоб точно сказати</w:t>
      </w:r>
      <w:r w:rsidR="003861A7">
        <w:rPr>
          <w:rFonts w:ascii="Times New Roman" w:hAnsi="Times New Roman" w:cs="Times New Roman"/>
          <w:sz w:val="28"/>
          <w:szCs w:val="28"/>
        </w:rPr>
        <w:t>,</w:t>
      </w:r>
      <w:r>
        <w:rPr>
          <w:rFonts w:ascii="Times New Roman" w:hAnsi="Times New Roman" w:cs="Times New Roman"/>
          <w:sz w:val="28"/>
          <w:szCs w:val="28"/>
        </w:rPr>
        <w:t xml:space="preserve"> який король чи цар за яким правив. </w:t>
      </w:r>
      <w:r w:rsidR="003861A7">
        <w:rPr>
          <w:rFonts w:ascii="Times New Roman" w:hAnsi="Times New Roman" w:cs="Times New Roman"/>
          <w:sz w:val="28"/>
          <w:szCs w:val="28"/>
        </w:rPr>
        <w:t xml:space="preserve">Про </w:t>
      </w:r>
      <w:r>
        <w:rPr>
          <w:rFonts w:ascii="Times New Roman" w:hAnsi="Times New Roman" w:cs="Times New Roman"/>
          <w:sz w:val="28"/>
          <w:szCs w:val="28"/>
        </w:rPr>
        <w:t xml:space="preserve">це </w:t>
      </w:r>
      <w:r w:rsidR="003861A7">
        <w:rPr>
          <w:rFonts w:ascii="Times New Roman" w:hAnsi="Times New Roman" w:cs="Times New Roman"/>
          <w:sz w:val="28"/>
          <w:szCs w:val="28"/>
        </w:rPr>
        <w:t xml:space="preserve">все </w:t>
      </w:r>
      <w:r>
        <w:rPr>
          <w:rFonts w:ascii="Times New Roman" w:hAnsi="Times New Roman" w:cs="Times New Roman"/>
          <w:sz w:val="28"/>
          <w:szCs w:val="28"/>
        </w:rPr>
        <w:t>зараз можна</w:t>
      </w:r>
      <w:r w:rsidR="003861A7">
        <w:rPr>
          <w:rFonts w:ascii="Times New Roman" w:hAnsi="Times New Roman" w:cs="Times New Roman"/>
          <w:sz w:val="28"/>
          <w:szCs w:val="28"/>
        </w:rPr>
        <w:t>,</w:t>
      </w:r>
      <w:r>
        <w:rPr>
          <w:rFonts w:ascii="Times New Roman" w:hAnsi="Times New Roman" w:cs="Times New Roman"/>
          <w:sz w:val="28"/>
          <w:szCs w:val="28"/>
        </w:rPr>
        <w:t xml:space="preserve"> за необхідності</w:t>
      </w:r>
      <w:r w:rsidR="003861A7">
        <w:rPr>
          <w:rFonts w:ascii="Times New Roman" w:hAnsi="Times New Roman" w:cs="Times New Roman"/>
          <w:sz w:val="28"/>
          <w:szCs w:val="28"/>
        </w:rPr>
        <w:t>,</w:t>
      </w:r>
      <w:r>
        <w:rPr>
          <w:rFonts w:ascii="Times New Roman" w:hAnsi="Times New Roman" w:cs="Times New Roman"/>
          <w:sz w:val="28"/>
          <w:szCs w:val="28"/>
        </w:rPr>
        <w:t xml:space="preserve"> </w:t>
      </w:r>
      <w:r w:rsidR="003861A7">
        <w:rPr>
          <w:rFonts w:ascii="Times New Roman" w:hAnsi="Times New Roman" w:cs="Times New Roman"/>
          <w:sz w:val="28"/>
          <w:szCs w:val="28"/>
        </w:rPr>
        <w:t>дізнатися з</w:t>
      </w:r>
      <w:r>
        <w:rPr>
          <w:rFonts w:ascii="Times New Roman" w:hAnsi="Times New Roman" w:cs="Times New Roman"/>
          <w:sz w:val="28"/>
          <w:szCs w:val="28"/>
        </w:rPr>
        <w:t xml:space="preserve"> Інтернет</w:t>
      </w:r>
      <w:r w:rsidR="003861A7">
        <w:rPr>
          <w:rFonts w:ascii="Times New Roman" w:hAnsi="Times New Roman" w:cs="Times New Roman"/>
          <w:sz w:val="28"/>
          <w:szCs w:val="28"/>
        </w:rPr>
        <w:t>у</w:t>
      </w:r>
      <w:r>
        <w:rPr>
          <w:rFonts w:ascii="Times New Roman" w:hAnsi="Times New Roman" w:cs="Times New Roman"/>
          <w:sz w:val="28"/>
          <w:szCs w:val="28"/>
        </w:rPr>
        <w:t xml:space="preserve">. Історію, на нашу думку, вивчають для </w:t>
      </w:r>
      <w:r w:rsidR="003861A7">
        <w:rPr>
          <w:rFonts w:ascii="Times New Roman" w:hAnsi="Times New Roman" w:cs="Times New Roman"/>
          <w:sz w:val="28"/>
          <w:szCs w:val="28"/>
        </w:rPr>
        <w:t>прикладів поведінки в тих чи інших ситуац</w:t>
      </w:r>
      <w:r w:rsidR="00C3599D">
        <w:rPr>
          <w:rFonts w:ascii="Times New Roman" w:hAnsi="Times New Roman" w:cs="Times New Roman"/>
          <w:sz w:val="28"/>
          <w:szCs w:val="28"/>
        </w:rPr>
        <w:t>іях. Бо, як сказано в Біблії, «н</w:t>
      </w:r>
      <w:r w:rsidR="003861A7">
        <w:rPr>
          <w:rFonts w:ascii="Times New Roman" w:hAnsi="Times New Roman" w:cs="Times New Roman"/>
          <w:sz w:val="28"/>
          <w:szCs w:val="28"/>
        </w:rPr>
        <w:t xml:space="preserve">емає нічого нового під Місяцем». Все вже колись було. І людина, яка добре знає історію, </w:t>
      </w:r>
      <w:r w:rsidR="00693875">
        <w:rPr>
          <w:rFonts w:ascii="Times New Roman" w:hAnsi="Times New Roman" w:cs="Times New Roman"/>
          <w:sz w:val="28"/>
          <w:szCs w:val="28"/>
        </w:rPr>
        <w:t xml:space="preserve">має, </w:t>
      </w:r>
      <w:r w:rsidR="003861A7">
        <w:rPr>
          <w:rFonts w:ascii="Times New Roman" w:hAnsi="Times New Roman" w:cs="Times New Roman"/>
          <w:sz w:val="28"/>
          <w:szCs w:val="28"/>
        </w:rPr>
        <w:t xml:space="preserve">принаймні, декілька варіантів поведінки людей, які колись потрапляли в схожі обставини. Вона може обирати з того, що вже випробувано, а не </w:t>
      </w:r>
      <w:r w:rsidR="00693875">
        <w:rPr>
          <w:rFonts w:ascii="Times New Roman" w:hAnsi="Times New Roman" w:cs="Times New Roman"/>
          <w:sz w:val="28"/>
          <w:szCs w:val="28"/>
        </w:rPr>
        <w:t>«</w:t>
      </w:r>
      <w:r w:rsidR="003861A7">
        <w:rPr>
          <w:rFonts w:ascii="Times New Roman" w:hAnsi="Times New Roman" w:cs="Times New Roman"/>
          <w:sz w:val="28"/>
          <w:szCs w:val="28"/>
        </w:rPr>
        <w:t>винаходити велосипед</w:t>
      </w:r>
      <w:r w:rsidR="00693875">
        <w:rPr>
          <w:rFonts w:ascii="Times New Roman" w:hAnsi="Times New Roman" w:cs="Times New Roman"/>
          <w:sz w:val="28"/>
          <w:szCs w:val="28"/>
        </w:rPr>
        <w:t>»</w:t>
      </w:r>
      <w:r w:rsidR="003861A7">
        <w:rPr>
          <w:rFonts w:ascii="Times New Roman" w:hAnsi="Times New Roman" w:cs="Times New Roman"/>
          <w:sz w:val="28"/>
          <w:szCs w:val="28"/>
        </w:rPr>
        <w:t>.</w:t>
      </w:r>
    </w:p>
    <w:p w:rsidR="00B017BD" w:rsidRDefault="00B017BD" w:rsidP="00E42C1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Історія України складна (а в якої країни вона проста?). </w:t>
      </w:r>
      <w:r w:rsidR="007E29E3">
        <w:rPr>
          <w:rFonts w:ascii="Times New Roman" w:hAnsi="Times New Roman" w:cs="Times New Roman"/>
          <w:sz w:val="28"/>
          <w:szCs w:val="28"/>
        </w:rPr>
        <w:t>Н</w:t>
      </w:r>
      <w:r>
        <w:rPr>
          <w:rFonts w:ascii="Times New Roman" w:hAnsi="Times New Roman" w:cs="Times New Roman"/>
          <w:sz w:val="28"/>
          <w:szCs w:val="28"/>
        </w:rPr>
        <w:t xml:space="preserve">ашій країні довелося бути під владою різних </w:t>
      </w:r>
      <w:r w:rsidRPr="008D5248">
        <w:rPr>
          <w:rFonts w:ascii="Times New Roman" w:hAnsi="Times New Roman" w:cs="Times New Roman"/>
          <w:sz w:val="28"/>
          <w:szCs w:val="28"/>
        </w:rPr>
        <w:t>держав</w:t>
      </w:r>
      <w:r>
        <w:rPr>
          <w:rFonts w:ascii="Times New Roman" w:hAnsi="Times New Roman" w:cs="Times New Roman"/>
          <w:sz w:val="28"/>
          <w:szCs w:val="28"/>
        </w:rPr>
        <w:t xml:space="preserve">, жити в різних суспільно-політичних </w:t>
      </w:r>
      <w:r w:rsidR="008D5248">
        <w:rPr>
          <w:rFonts w:ascii="Times New Roman" w:hAnsi="Times New Roman" w:cs="Times New Roman"/>
          <w:sz w:val="28"/>
          <w:szCs w:val="28"/>
        </w:rPr>
        <w:t>системах</w:t>
      </w:r>
      <w:r>
        <w:rPr>
          <w:rFonts w:ascii="Times New Roman" w:hAnsi="Times New Roman" w:cs="Times New Roman"/>
          <w:sz w:val="28"/>
          <w:szCs w:val="28"/>
        </w:rPr>
        <w:t xml:space="preserve">. Найбільш суперечливим періодом в історії України ми вважаємо радянський період її існування. Його суперечливість, на нашу думку, полягає в тому, що в ці часи відбулися події, які по-різному оцінюються в залежності від ідеологічної </w:t>
      </w:r>
      <w:r w:rsidR="008B1E79">
        <w:rPr>
          <w:rFonts w:ascii="Times New Roman" w:hAnsi="Times New Roman" w:cs="Times New Roman"/>
          <w:sz w:val="28"/>
          <w:szCs w:val="28"/>
        </w:rPr>
        <w:t>установки: громадянська війна, о</w:t>
      </w:r>
      <w:r>
        <w:rPr>
          <w:rFonts w:ascii="Times New Roman" w:hAnsi="Times New Roman" w:cs="Times New Roman"/>
          <w:sz w:val="28"/>
          <w:szCs w:val="28"/>
        </w:rPr>
        <w:t xml:space="preserve">таманщина, колективізація, Голодомор, індустріалізація, сталінські репресії, ІІ світова війна, </w:t>
      </w:r>
      <w:r w:rsidR="007E29E3">
        <w:rPr>
          <w:rFonts w:ascii="Times New Roman" w:hAnsi="Times New Roman" w:cs="Times New Roman"/>
          <w:sz w:val="28"/>
          <w:szCs w:val="28"/>
        </w:rPr>
        <w:t>«відлига», «застій», «перебудова» - це тільки основні проблемні питання</w:t>
      </w:r>
      <w:r w:rsidR="008B1E79">
        <w:rPr>
          <w:rFonts w:ascii="Times New Roman" w:hAnsi="Times New Roman" w:cs="Times New Roman"/>
          <w:sz w:val="28"/>
          <w:szCs w:val="28"/>
        </w:rPr>
        <w:t>, навколо яких точаться дискусії</w:t>
      </w:r>
      <w:r w:rsidR="007E29E3">
        <w:rPr>
          <w:rFonts w:ascii="Times New Roman" w:hAnsi="Times New Roman" w:cs="Times New Roman"/>
          <w:sz w:val="28"/>
          <w:szCs w:val="28"/>
        </w:rPr>
        <w:t xml:space="preserve"> як </w:t>
      </w:r>
      <w:r w:rsidR="00957229">
        <w:rPr>
          <w:rFonts w:ascii="Times New Roman" w:hAnsi="Times New Roman" w:cs="Times New Roman"/>
          <w:sz w:val="28"/>
          <w:szCs w:val="28"/>
        </w:rPr>
        <w:t>у</w:t>
      </w:r>
      <w:r w:rsidR="007E29E3">
        <w:rPr>
          <w:rFonts w:ascii="Times New Roman" w:hAnsi="Times New Roman" w:cs="Times New Roman"/>
          <w:sz w:val="28"/>
          <w:szCs w:val="28"/>
        </w:rPr>
        <w:t xml:space="preserve"> науковому середовищі, так і серед пересічних громадян, які ніякого відношення до історичної науки, здавалось би, не мають. Але так тільки здається, бо кожна з цих подій торкнулася безліч</w:t>
      </w:r>
      <w:r w:rsidR="008D5248">
        <w:rPr>
          <w:rFonts w:ascii="Times New Roman" w:hAnsi="Times New Roman" w:cs="Times New Roman"/>
          <w:sz w:val="28"/>
          <w:szCs w:val="28"/>
        </w:rPr>
        <w:t>і</w:t>
      </w:r>
      <w:r w:rsidR="007E29E3">
        <w:rPr>
          <w:rFonts w:ascii="Times New Roman" w:hAnsi="Times New Roman" w:cs="Times New Roman"/>
          <w:sz w:val="28"/>
          <w:szCs w:val="28"/>
        </w:rPr>
        <w:t xml:space="preserve"> людей, позначилася на їх долі, у декого </w:t>
      </w:r>
      <w:r w:rsidR="00564376">
        <w:rPr>
          <w:rFonts w:ascii="Times New Roman" w:hAnsi="Times New Roman" w:cs="Times New Roman"/>
          <w:sz w:val="28"/>
          <w:szCs w:val="28"/>
        </w:rPr>
        <w:t>змінила</w:t>
      </w:r>
      <w:r w:rsidR="007E29E3">
        <w:rPr>
          <w:rFonts w:ascii="Times New Roman" w:hAnsi="Times New Roman" w:cs="Times New Roman"/>
          <w:sz w:val="28"/>
          <w:szCs w:val="28"/>
        </w:rPr>
        <w:t xml:space="preserve"> життєв</w:t>
      </w:r>
      <w:r w:rsidR="008D5248">
        <w:rPr>
          <w:rFonts w:ascii="Times New Roman" w:hAnsi="Times New Roman" w:cs="Times New Roman"/>
          <w:sz w:val="28"/>
          <w:szCs w:val="28"/>
        </w:rPr>
        <w:t>і</w:t>
      </w:r>
      <w:r w:rsidR="007E29E3">
        <w:rPr>
          <w:rFonts w:ascii="Times New Roman" w:hAnsi="Times New Roman" w:cs="Times New Roman"/>
          <w:sz w:val="28"/>
          <w:szCs w:val="28"/>
        </w:rPr>
        <w:t xml:space="preserve"> план</w:t>
      </w:r>
      <w:r w:rsidR="008D5248">
        <w:rPr>
          <w:rFonts w:ascii="Times New Roman" w:hAnsi="Times New Roman" w:cs="Times New Roman"/>
          <w:sz w:val="28"/>
          <w:szCs w:val="28"/>
        </w:rPr>
        <w:t>и</w:t>
      </w:r>
      <w:r w:rsidR="00564376">
        <w:rPr>
          <w:rFonts w:ascii="Times New Roman" w:hAnsi="Times New Roman" w:cs="Times New Roman"/>
          <w:sz w:val="28"/>
          <w:szCs w:val="28"/>
        </w:rPr>
        <w:t>, комусь відкрила</w:t>
      </w:r>
      <w:r w:rsidR="007E29E3">
        <w:rPr>
          <w:rFonts w:ascii="Times New Roman" w:hAnsi="Times New Roman" w:cs="Times New Roman"/>
          <w:sz w:val="28"/>
          <w:szCs w:val="28"/>
        </w:rPr>
        <w:t xml:space="preserve"> новий несподіваний шлях. Відлуння події відбивається ще довго після самої події, викликає у нащадків бажання розібратися: «Чому так сталося? Добре це було чи погано? І</w:t>
      </w:r>
      <w:r w:rsidR="00110AA9">
        <w:rPr>
          <w:rFonts w:ascii="Times New Roman" w:hAnsi="Times New Roman" w:cs="Times New Roman"/>
          <w:sz w:val="28"/>
          <w:szCs w:val="28"/>
        </w:rPr>
        <w:t xml:space="preserve"> що нам у</w:t>
      </w:r>
      <w:r w:rsidR="007E29E3">
        <w:rPr>
          <w:rFonts w:ascii="Times New Roman" w:hAnsi="Times New Roman" w:cs="Times New Roman"/>
          <w:sz w:val="28"/>
          <w:szCs w:val="28"/>
        </w:rPr>
        <w:t xml:space="preserve">сім </w:t>
      </w:r>
      <w:r w:rsidR="00110AA9">
        <w:rPr>
          <w:rFonts w:ascii="Times New Roman" w:hAnsi="Times New Roman" w:cs="Times New Roman"/>
          <w:sz w:val="28"/>
          <w:szCs w:val="28"/>
        </w:rPr>
        <w:t>і</w:t>
      </w:r>
      <w:r w:rsidR="007E29E3">
        <w:rPr>
          <w:rFonts w:ascii="Times New Roman" w:hAnsi="Times New Roman" w:cs="Times New Roman"/>
          <w:sz w:val="28"/>
          <w:szCs w:val="28"/>
        </w:rPr>
        <w:t>з цим робити? Йти старим шляхом чи спробувати торити новий, незнаний?»</w:t>
      </w:r>
    </w:p>
    <w:p w:rsidR="00F52FF7" w:rsidRDefault="00F269DD"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Ми хочемо розказати вам про людину, доля якої була в певному сенсі типовою для радянських часів і в той же час неповторною</w:t>
      </w:r>
      <w:r w:rsidR="00F52FF7">
        <w:rPr>
          <w:rFonts w:ascii="Times New Roman" w:hAnsi="Times New Roman" w:cs="Times New Roman"/>
          <w:sz w:val="28"/>
          <w:szCs w:val="28"/>
        </w:rPr>
        <w:t xml:space="preserve">, не схожою на інші. Мова йде про </w:t>
      </w:r>
      <w:proofErr w:type="spellStart"/>
      <w:r w:rsidR="00F52FF7">
        <w:rPr>
          <w:rFonts w:ascii="Times New Roman" w:hAnsi="Times New Roman" w:cs="Times New Roman"/>
          <w:sz w:val="28"/>
          <w:szCs w:val="28"/>
        </w:rPr>
        <w:t>Зеленова</w:t>
      </w:r>
      <w:proofErr w:type="spellEnd"/>
      <w:r w:rsidR="00F52FF7">
        <w:rPr>
          <w:rFonts w:ascii="Times New Roman" w:hAnsi="Times New Roman" w:cs="Times New Roman"/>
          <w:sz w:val="28"/>
          <w:szCs w:val="28"/>
        </w:rPr>
        <w:t xml:space="preserve"> Анатолія Борисовича, доктора технічних наук, професора, поч</w:t>
      </w:r>
      <w:r w:rsidR="00110AA9">
        <w:rPr>
          <w:rFonts w:ascii="Times New Roman" w:hAnsi="Times New Roman" w:cs="Times New Roman"/>
          <w:sz w:val="28"/>
          <w:szCs w:val="28"/>
        </w:rPr>
        <w:t>есного громадянина м. Алчевська</w:t>
      </w:r>
      <w:r w:rsidR="00F52FF7">
        <w:rPr>
          <w:rFonts w:ascii="Times New Roman" w:hAnsi="Times New Roman" w:cs="Times New Roman"/>
          <w:sz w:val="28"/>
          <w:szCs w:val="28"/>
        </w:rPr>
        <w:t xml:space="preserve"> Луганської області. Він є </w:t>
      </w:r>
      <w:r w:rsidR="00F52FF7" w:rsidRPr="00F52FF7">
        <w:rPr>
          <w:rFonts w:ascii="Times New Roman" w:hAnsi="Times New Roman" w:cs="Times New Roman"/>
          <w:sz w:val="28"/>
          <w:szCs w:val="28"/>
        </w:rPr>
        <w:t xml:space="preserve">автором спеціальних методів розрахунку потужності електроприводів. Ці методи значно скорочують час розрахунків і з успіхом використовуються в проектних інститутах, а також студентами в курсовому і дипломному проектуванні. Автор понад 230 публікацій, в тому числі 3 монографій, 5 навчальних посібників, мав 25 </w:t>
      </w:r>
      <w:proofErr w:type="spellStart"/>
      <w:r w:rsidR="00F52FF7" w:rsidRPr="00F52FF7">
        <w:rPr>
          <w:rFonts w:ascii="Times New Roman" w:hAnsi="Times New Roman" w:cs="Times New Roman"/>
          <w:sz w:val="28"/>
          <w:szCs w:val="28"/>
        </w:rPr>
        <w:t>свідоцтв</w:t>
      </w:r>
      <w:proofErr w:type="spellEnd"/>
      <w:r w:rsidR="00F52FF7" w:rsidRPr="00F52FF7">
        <w:rPr>
          <w:rFonts w:ascii="Times New Roman" w:hAnsi="Times New Roman" w:cs="Times New Roman"/>
          <w:sz w:val="28"/>
          <w:szCs w:val="28"/>
        </w:rPr>
        <w:t xml:space="preserve"> і патентів на винаходи</w:t>
      </w:r>
      <w:r w:rsidR="00EB7435">
        <w:rPr>
          <w:rFonts w:ascii="Times New Roman" w:hAnsi="Times New Roman" w:cs="Times New Roman"/>
          <w:sz w:val="28"/>
          <w:szCs w:val="28"/>
        </w:rPr>
        <w:t xml:space="preserve"> </w:t>
      </w:r>
      <w:r w:rsidR="00EB7435" w:rsidRPr="00EB7435">
        <w:rPr>
          <w:rFonts w:ascii="Times New Roman" w:hAnsi="Times New Roman" w:cs="Times New Roman"/>
          <w:sz w:val="28"/>
          <w:szCs w:val="28"/>
          <w:lang w:val="ru-RU"/>
        </w:rPr>
        <w:t>[5]</w:t>
      </w:r>
      <w:r w:rsidR="00F52FF7" w:rsidRPr="00F52FF7">
        <w:rPr>
          <w:rFonts w:ascii="Times New Roman" w:hAnsi="Times New Roman" w:cs="Times New Roman"/>
          <w:sz w:val="28"/>
          <w:szCs w:val="28"/>
        </w:rPr>
        <w:t xml:space="preserve">. Заслуги професора </w:t>
      </w:r>
      <w:proofErr w:type="spellStart"/>
      <w:r w:rsidR="00F52FF7" w:rsidRPr="00F52FF7">
        <w:rPr>
          <w:rFonts w:ascii="Times New Roman" w:hAnsi="Times New Roman" w:cs="Times New Roman"/>
          <w:sz w:val="28"/>
          <w:szCs w:val="28"/>
        </w:rPr>
        <w:t>Зеленова</w:t>
      </w:r>
      <w:proofErr w:type="spellEnd"/>
      <w:r w:rsidR="00F52FF7" w:rsidRPr="00F52FF7">
        <w:rPr>
          <w:rFonts w:ascii="Times New Roman" w:hAnsi="Times New Roman" w:cs="Times New Roman"/>
          <w:sz w:val="28"/>
          <w:szCs w:val="28"/>
        </w:rPr>
        <w:t xml:space="preserve"> знайшли міжнародне визнання. У 2006 році його ім'я внесли до переліку вчених з сертифікатом «</w:t>
      </w:r>
      <w:proofErr w:type="spellStart"/>
      <w:r w:rsidR="00F52FF7" w:rsidRPr="00F52FF7">
        <w:rPr>
          <w:rFonts w:ascii="Times New Roman" w:hAnsi="Times New Roman" w:cs="Times New Roman"/>
          <w:sz w:val="28"/>
          <w:szCs w:val="28"/>
        </w:rPr>
        <w:t>Who's</w:t>
      </w:r>
      <w:proofErr w:type="spellEnd"/>
      <w:r w:rsidR="00F52FF7" w:rsidRPr="00F52FF7">
        <w:rPr>
          <w:rFonts w:ascii="Times New Roman" w:hAnsi="Times New Roman" w:cs="Times New Roman"/>
          <w:sz w:val="28"/>
          <w:szCs w:val="28"/>
        </w:rPr>
        <w:t xml:space="preserve"> </w:t>
      </w:r>
      <w:proofErr w:type="spellStart"/>
      <w:r w:rsidR="00F52FF7" w:rsidRPr="00F52FF7">
        <w:rPr>
          <w:rFonts w:ascii="Times New Roman" w:hAnsi="Times New Roman" w:cs="Times New Roman"/>
          <w:sz w:val="28"/>
          <w:szCs w:val="28"/>
        </w:rPr>
        <w:t>in</w:t>
      </w:r>
      <w:proofErr w:type="spellEnd"/>
      <w:r w:rsidR="00F52FF7" w:rsidRPr="00F52FF7">
        <w:rPr>
          <w:rFonts w:ascii="Times New Roman" w:hAnsi="Times New Roman" w:cs="Times New Roman"/>
          <w:sz w:val="28"/>
          <w:szCs w:val="28"/>
        </w:rPr>
        <w:t xml:space="preserve"> </w:t>
      </w:r>
      <w:proofErr w:type="spellStart"/>
      <w:r w:rsidR="00F52FF7" w:rsidRPr="00F52FF7">
        <w:rPr>
          <w:rFonts w:ascii="Times New Roman" w:hAnsi="Times New Roman" w:cs="Times New Roman"/>
          <w:sz w:val="28"/>
          <w:szCs w:val="28"/>
        </w:rPr>
        <w:t>the</w:t>
      </w:r>
      <w:proofErr w:type="spellEnd"/>
      <w:r w:rsidR="00F52FF7" w:rsidRPr="00F52FF7">
        <w:rPr>
          <w:rFonts w:ascii="Times New Roman" w:hAnsi="Times New Roman" w:cs="Times New Roman"/>
          <w:sz w:val="28"/>
          <w:szCs w:val="28"/>
        </w:rPr>
        <w:t xml:space="preserve"> </w:t>
      </w:r>
      <w:proofErr w:type="spellStart"/>
      <w:r w:rsidR="00F52FF7" w:rsidRPr="00F52FF7">
        <w:rPr>
          <w:rFonts w:ascii="Times New Roman" w:hAnsi="Times New Roman" w:cs="Times New Roman"/>
          <w:sz w:val="28"/>
          <w:szCs w:val="28"/>
        </w:rPr>
        <w:t>World</w:t>
      </w:r>
      <w:proofErr w:type="spellEnd"/>
      <w:r w:rsidR="00F52FF7" w:rsidRPr="00F52FF7">
        <w:rPr>
          <w:rFonts w:ascii="Times New Roman" w:hAnsi="Times New Roman" w:cs="Times New Roman"/>
          <w:sz w:val="28"/>
          <w:szCs w:val="28"/>
        </w:rPr>
        <w:t xml:space="preserve">» ( «Хто є хто в світі»). Він був нагороджений 12 медалями, в тому числі «За перемогу над Німеччиною у Великій Вітчизняній війні», «За трудову відзнаку», «Ветеран праці», медаллю М.В. Ломоносова, знаками «Винахідник СРСР», «За відмінні успіхи в роботі» , «Відмінник освіти України», «50 років визволення України». Помер у 2010 році </w:t>
      </w:r>
      <w:r w:rsidR="00957229">
        <w:rPr>
          <w:rFonts w:ascii="Times New Roman" w:hAnsi="Times New Roman" w:cs="Times New Roman"/>
          <w:sz w:val="28"/>
          <w:szCs w:val="28"/>
        </w:rPr>
        <w:t>в</w:t>
      </w:r>
      <w:r w:rsidR="00F52FF7" w:rsidRPr="00F52FF7">
        <w:rPr>
          <w:rFonts w:ascii="Times New Roman" w:hAnsi="Times New Roman" w:cs="Times New Roman"/>
          <w:sz w:val="28"/>
          <w:szCs w:val="28"/>
        </w:rPr>
        <w:t xml:space="preserve"> Алчевську.</w:t>
      </w:r>
    </w:p>
    <w:p w:rsidR="00AE784A" w:rsidRPr="008D5248" w:rsidRDefault="00AE784A"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нашим рідним містом Харковом Анатолія Борисовича </w:t>
      </w:r>
      <w:proofErr w:type="spellStart"/>
      <w:r>
        <w:rPr>
          <w:rFonts w:ascii="Times New Roman" w:hAnsi="Times New Roman" w:cs="Times New Roman"/>
          <w:sz w:val="28"/>
          <w:szCs w:val="28"/>
        </w:rPr>
        <w:t>пов</w:t>
      </w:r>
      <w:proofErr w:type="spellEnd"/>
      <w:r w:rsidRPr="00AE784A">
        <w:rPr>
          <w:rFonts w:ascii="Times New Roman" w:hAnsi="Times New Roman" w:cs="Times New Roman"/>
          <w:sz w:val="28"/>
          <w:szCs w:val="28"/>
          <w:lang w:val="ru-RU"/>
        </w:rPr>
        <w:t>’</w:t>
      </w:r>
      <w:proofErr w:type="spellStart"/>
      <w:r>
        <w:rPr>
          <w:rFonts w:ascii="Times New Roman" w:hAnsi="Times New Roman" w:cs="Times New Roman"/>
          <w:sz w:val="28"/>
          <w:szCs w:val="28"/>
        </w:rPr>
        <w:t>язує</w:t>
      </w:r>
      <w:proofErr w:type="spellEnd"/>
      <w:r>
        <w:rPr>
          <w:rFonts w:ascii="Times New Roman" w:hAnsi="Times New Roman" w:cs="Times New Roman"/>
          <w:sz w:val="28"/>
          <w:szCs w:val="28"/>
        </w:rPr>
        <w:t xml:space="preserve"> не тільки дитинство (тут він вчився в школі до війни), але й початок наукової діяльності. Тут він </w:t>
      </w:r>
      <w:r w:rsidR="003D1F95">
        <w:rPr>
          <w:rFonts w:ascii="Times New Roman" w:hAnsi="Times New Roman" w:cs="Times New Roman"/>
          <w:sz w:val="28"/>
          <w:szCs w:val="28"/>
        </w:rPr>
        <w:t xml:space="preserve">був студентом </w:t>
      </w:r>
      <w:r>
        <w:rPr>
          <w:rFonts w:ascii="Times New Roman" w:hAnsi="Times New Roman" w:cs="Times New Roman"/>
          <w:sz w:val="28"/>
          <w:szCs w:val="28"/>
        </w:rPr>
        <w:t>Харківсько</w:t>
      </w:r>
      <w:r w:rsidR="003D1F95">
        <w:rPr>
          <w:rFonts w:ascii="Times New Roman" w:hAnsi="Times New Roman" w:cs="Times New Roman"/>
          <w:sz w:val="28"/>
          <w:szCs w:val="28"/>
        </w:rPr>
        <w:t>го</w:t>
      </w:r>
      <w:r>
        <w:rPr>
          <w:rFonts w:ascii="Times New Roman" w:hAnsi="Times New Roman" w:cs="Times New Roman"/>
          <w:sz w:val="28"/>
          <w:szCs w:val="28"/>
        </w:rPr>
        <w:t xml:space="preserve"> еле</w:t>
      </w:r>
      <w:r w:rsidR="00C3599D">
        <w:rPr>
          <w:rFonts w:ascii="Times New Roman" w:hAnsi="Times New Roman" w:cs="Times New Roman"/>
          <w:sz w:val="28"/>
          <w:szCs w:val="28"/>
        </w:rPr>
        <w:t>к</w:t>
      </w:r>
      <w:r>
        <w:rPr>
          <w:rFonts w:ascii="Times New Roman" w:hAnsi="Times New Roman" w:cs="Times New Roman"/>
          <w:sz w:val="28"/>
          <w:szCs w:val="28"/>
        </w:rPr>
        <w:t>тротехнічно</w:t>
      </w:r>
      <w:r w:rsidR="003D1F95">
        <w:rPr>
          <w:rFonts w:ascii="Times New Roman" w:hAnsi="Times New Roman" w:cs="Times New Roman"/>
          <w:sz w:val="28"/>
          <w:szCs w:val="28"/>
        </w:rPr>
        <w:t>го</w:t>
      </w:r>
      <w:r>
        <w:rPr>
          <w:rFonts w:ascii="Times New Roman" w:hAnsi="Times New Roman" w:cs="Times New Roman"/>
          <w:sz w:val="28"/>
          <w:szCs w:val="28"/>
        </w:rPr>
        <w:t xml:space="preserve"> інститут</w:t>
      </w:r>
      <w:r w:rsidR="003D1F95">
        <w:rPr>
          <w:rFonts w:ascii="Times New Roman" w:hAnsi="Times New Roman" w:cs="Times New Roman"/>
          <w:sz w:val="28"/>
          <w:szCs w:val="28"/>
        </w:rPr>
        <w:t>у</w:t>
      </w:r>
      <w:r>
        <w:rPr>
          <w:rFonts w:ascii="Times New Roman" w:hAnsi="Times New Roman" w:cs="Times New Roman"/>
          <w:sz w:val="28"/>
          <w:szCs w:val="28"/>
        </w:rPr>
        <w:t xml:space="preserve"> (зараз Харківській політехнічний університет), потім там же працював викладачем. Але коли організовувався Комунарський гірничо-металургійний інститут, його запросили очолити кафедру </w:t>
      </w:r>
      <w:r w:rsidR="00F16BFC">
        <w:rPr>
          <w:rFonts w:ascii="Times New Roman" w:hAnsi="Times New Roman" w:cs="Times New Roman"/>
          <w:sz w:val="28"/>
          <w:szCs w:val="28"/>
        </w:rPr>
        <w:t>теоретичної та загальної електротехніки</w:t>
      </w:r>
      <w:r>
        <w:rPr>
          <w:rFonts w:ascii="Times New Roman" w:hAnsi="Times New Roman" w:cs="Times New Roman"/>
          <w:sz w:val="28"/>
          <w:szCs w:val="28"/>
        </w:rPr>
        <w:t xml:space="preserve">. Він пропрацював в цьому навчальному закладі більше 50 років до </w:t>
      </w:r>
      <w:r w:rsidRPr="008D5248">
        <w:rPr>
          <w:rFonts w:ascii="Times New Roman" w:hAnsi="Times New Roman" w:cs="Times New Roman"/>
          <w:sz w:val="28"/>
          <w:szCs w:val="28"/>
        </w:rPr>
        <w:t>останнього дня</w:t>
      </w:r>
      <w:r w:rsidR="008D5248" w:rsidRPr="008D5248">
        <w:rPr>
          <w:rFonts w:ascii="Times New Roman" w:hAnsi="Times New Roman" w:cs="Times New Roman"/>
          <w:sz w:val="28"/>
          <w:szCs w:val="28"/>
        </w:rPr>
        <w:t xml:space="preserve"> життя</w:t>
      </w:r>
      <w:r w:rsidRPr="008D5248">
        <w:rPr>
          <w:rFonts w:ascii="Times New Roman" w:hAnsi="Times New Roman" w:cs="Times New Roman"/>
          <w:sz w:val="28"/>
          <w:szCs w:val="28"/>
        </w:rPr>
        <w:t>.</w:t>
      </w:r>
    </w:p>
    <w:p w:rsidR="00BB67F3" w:rsidRDefault="005C6980" w:rsidP="00F52FF7">
      <w:pPr>
        <w:spacing w:after="0" w:line="360" w:lineRule="auto"/>
        <w:ind w:firstLine="709"/>
        <w:jc w:val="both"/>
        <w:rPr>
          <w:rFonts w:ascii="Times New Roman" w:hAnsi="Times New Roman" w:cs="Times New Roman"/>
          <w:sz w:val="28"/>
          <w:szCs w:val="28"/>
        </w:rPr>
      </w:pPr>
      <w:r w:rsidRPr="005C6980">
        <w:rPr>
          <w:rFonts w:ascii="Times New Roman" w:hAnsi="Times New Roman" w:cs="Times New Roman"/>
          <w:noProof/>
          <w:sz w:val="28"/>
          <w:szCs w:val="28"/>
          <w:lang w:eastAsia="uk-UA"/>
        </w:rPr>
        <w:drawing>
          <wp:inline distT="0" distB="0" distL="0" distR="0">
            <wp:extent cx="1602712" cy="2272889"/>
            <wp:effectExtent l="0" t="0" r="0" b="0"/>
            <wp:docPr id="1" name="Рисунок 1" descr="D:\Документы\работа на конкурс. батя\img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работа на конкурс. батя\img08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03711" cy="2274306"/>
                    </a:xfrm>
                    <a:prstGeom prst="rect">
                      <a:avLst/>
                    </a:prstGeom>
                    <a:noFill/>
                    <a:ln>
                      <a:noFill/>
                    </a:ln>
                  </pic:spPr>
                </pic:pic>
              </a:graphicData>
            </a:graphic>
          </wp:inline>
        </w:drawing>
      </w:r>
    </w:p>
    <w:p w:rsidR="005C6980" w:rsidRDefault="003D1F95"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А.Б. </w:t>
      </w:r>
      <w:proofErr w:type="spellStart"/>
      <w:r>
        <w:rPr>
          <w:rFonts w:ascii="Times New Roman" w:hAnsi="Times New Roman" w:cs="Times New Roman"/>
          <w:sz w:val="28"/>
          <w:szCs w:val="28"/>
        </w:rPr>
        <w:t>Зеленов</w:t>
      </w:r>
      <w:proofErr w:type="spellEnd"/>
      <w:r>
        <w:rPr>
          <w:rFonts w:ascii="Times New Roman" w:hAnsi="Times New Roman" w:cs="Times New Roman"/>
          <w:sz w:val="28"/>
          <w:szCs w:val="28"/>
        </w:rPr>
        <w:t xml:space="preserve"> походив з сім</w:t>
      </w:r>
      <w:r w:rsidRPr="003D1F95">
        <w:rPr>
          <w:rFonts w:ascii="Times New Roman" w:hAnsi="Times New Roman" w:cs="Times New Roman"/>
          <w:sz w:val="28"/>
          <w:szCs w:val="28"/>
        </w:rPr>
        <w:t>’</w:t>
      </w:r>
      <w:r>
        <w:rPr>
          <w:rFonts w:ascii="Times New Roman" w:hAnsi="Times New Roman" w:cs="Times New Roman"/>
          <w:sz w:val="28"/>
          <w:szCs w:val="28"/>
        </w:rPr>
        <w:t>ї партійного функціонера (його батько був завідуючим сільським ві</w:t>
      </w:r>
      <w:r w:rsidR="00957229">
        <w:rPr>
          <w:rFonts w:ascii="Times New Roman" w:hAnsi="Times New Roman" w:cs="Times New Roman"/>
          <w:sz w:val="28"/>
          <w:szCs w:val="28"/>
        </w:rPr>
        <w:t xml:space="preserve">дділом </w:t>
      </w:r>
      <w:proofErr w:type="spellStart"/>
      <w:r w:rsidR="00957229">
        <w:rPr>
          <w:rFonts w:ascii="Times New Roman" w:hAnsi="Times New Roman" w:cs="Times New Roman"/>
          <w:sz w:val="28"/>
          <w:szCs w:val="28"/>
        </w:rPr>
        <w:t>Саратівського</w:t>
      </w:r>
      <w:proofErr w:type="spellEnd"/>
      <w:r w:rsidR="00957229">
        <w:rPr>
          <w:rFonts w:ascii="Times New Roman" w:hAnsi="Times New Roman" w:cs="Times New Roman"/>
          <w:sz w:val="28"/>
          <w:szCs w:val="28"/>
        </w:rPr>
        <w:t xml:space="preserve"> обкому ВКП</w:t>
      </w:r>
      <w:r>
        <w:rPr>
          <w:rFonts w:ascii="Times New Roman" w:hAnsi="Times New Roman" w:cs="Times New Roman"/>
          <w:sz w:val="28"/>
          <w:szCs w:val="28"/>
        </w:rPr>
        <w:t xml:space="preserve">(б)). Борис Дмитрович </w:t>
      </w:r>
      <w:proofErr w:type="spellStart"/>
      <w:r>
        <w:rPr>
          <w:rFonts w:ascii="Times New Roman" w:hAnsi="Times New Roman" w:cs="Times New Roman"/>
          <w:sz w:val="28"/>
          <w:szCs w:val="28"/>
        </w:rPr>
        <w:t>Зеленов</w:t>
      </w:r>
      <w:proofErr w:type="spellEnd"/>
      <w:r>
        <w:rPr>
          <w:rFonts w:ascii="Times New Roman" w:hAnsi="Times New Roman" w:cs="Times New Roman"/>
          <w:sz w:val="28"/>
          <w:szCs w:val="28"/>
        </w:rPr>
        <w:t xml:space="preserve"> був членом партії з 1912 року, в складі команди </w:t>
      </w:r>
      <w:r w:rsidRPr="008D5248">
        <w:rPr>
          <w:rFonts w:ascii="Times New Roman" w:hAnsi="Times New Roman" w:cs="Times New Roman"/>
          <w:sz w:val="28"/>
          <w:szCs w:val="28"/>
        </w:rPr>
        <w:t>«</w:t>
      </w:r>
      <w:proofErr w:type="spellStart"/>
      <w:r w:rsidRPr="008D5248">
        <w:rPr>
          <w:rFonts w:ascii="Times New Roman" w:hAnsi="Times New Roman" w:cs="Times New Roman"/>
          <w:sz w:val="28"/>
          <w:szCs w:val="28"/>
        </w:rPr>
        <w:t>дв</w:t>
      </w:r>
      <w:r w:rsidR="00110AA9" w:rsidRPr="008D5248">
        <w:rPr>
          <w:rFonts w:ascii="Times New Roman" w:hAnsi="Times New Roman" w:cs="Times New Roman"/>
          <w:sz w:val="28"/>
          <w:szCs w:val="28"/>
        </w:rPr>
        <w:t>і</w:t>
      </w:r>
      <w:r w:rsidRPr="008D5248">
        <w:rPr>
          <w:rFonts w:ascii="Times New Roman" w:hAnsi="Times New Roman" w:cs="Times New Roman"/>
          <w:sz w:val="28"/>
          <w:szCs w:val="28"/>
        </w:rPr>
        <w:t>нців</w:t>
      </w:r>
      <w:proofErr w:type="spellEnd"/>
      <w:r w:rsidRPr="008D5248">
        <w:rPr>
          <w:rFonts w:ascii="Times New Roman" w:hAnsi="Times New Roman" w:cs="Times New Roman"/>
          <w:sz w:val="28"/>
          <w:szCs w:val="28"/>
        </w:rPr>
        <w:t>»</w:t>
      </w:r>
      <w:r>
        <w:rPr>
          <w:rFonts w:ascii="Times New Roman" w:hAnsi="Times New Roman" w:cs="Times New Roman"/>
          <w:sz w:val="28"/>
          <w:szCs w:val="28"/>
        </w:rPr>
        <w:t xml:space="preserve"> у 1917 році приймав участь у жовтневому перевороті в Москві, потім – </w:t>
      </w:r>
      <w:r w:rsidRPr="008D5248">
        <w:rPr>
          <w:rFonts w:ascii="Times New Roman" w:hAnsi="Times New Roman" w:cs="Times New Roman"/>
          <w:sz w:val="28"/>
          <w:szCs w:val="28"/>
        </w:rPr>
        <w:t>громадянська</w:t>
      </w:r>
      <w:r w:rsidR="008D5248" w:rsidRPr="008D5248">
        <w:rPr>
          <w:rFonts w:ascii="Times New Roman" w:hAnsi="Times New Roman" w:cs="Times New Roman"/>
          <w:sz w:val="28"/>
          <w:szCs w:val="28"/>
        </w:rPr>
        <w:t xml:space="preserve"> війна</w:t>
      </w:r>
      <w:r w:rsidRPr="008D5248">
        <w:rPr>
          <w:rFonts w:ascii="Times New Roman" w:hAnsi="Times New Roman" w:cs="Times New Roman"/>
          <w:sz w:val="28"/>
          <w:szCs w:val="28"/>
        </w:rPr>
        <w:t>,</w:t>
      </w:r>
      <w:r>
        <w:rPr>
          <w:rFonts w:ascii="Times New Roman" w:hAnsi="Times New Roman" w:cs="Times New Roman"/>
          <w:sz w:val="28"/>
          <w:szCs w:val="28"/>
        </w:rPr>
        <w:t xml:space="preserve"> де він був комісаром дивізії. </w:t>
      </w:r>
      <w:r w:rsidR="008D5248">
        <w:rPr>
          <w:rFonts w:ascii="Times New Roman" w:hAnsi="Times New Roman" w:cs="Times New Roman"/>
          <w:sz w:val="28"/>
          <w:szCs w:val="28"/>
        </w:rPr>
        <w:t xml:space="preserve">Його жінкою стала Есфір Григорівна </w:t>
      </w:r>
      <w:proofErr w:type="spellStart"/>
      <w:r w:rsidR="008D5248">
        <w:rPr>
          <w:rFonts w:ascii="Times New Roman" w:hAnsi="Times New Roman" w:cs="Times New Roman"/>
          <w:sz w:val="28"/>
          <w:szCs w:val="28"/>
        </w:rPr>
        <w:t>Вессельман</w:t>
      </w:r>
      <w:proofErr w:type="spellEnd"/>
      <w:r w:rsidR="008D5248">
        <w:rPr>
          <w:rFonts w:ascii="Times New Roman" w:hAnsi="Times New Roman" w:cs="Times New Roman"/>
          <w:sz w:val="28"/>
          <w:szCs w:val="28"/>
        </w:rPr>
        <w:t xml:space="preserve">, лікар за фахом. </w:t>
      </w:r>
      <w:r w:rsidR="00F16BFC" w:rsidRPr="00F16BFC">
        <w:rPr>
          <w:rFonts w:ascii="Times New Roman" w:hAnsi="Times New Roman" w:cs="Times New Roman"/>
          <w:sz w:val="28"/>
          <w:szCs w:val="28"/>
        </w:rPr>
        <w:t xml:space="preserve">Історія знайомства батьків Анатолія Борисовича була красивою і романтичною </w:t>
      </w:r>
      <w:r w:rsidR="00580281">
        <w:rPr>
          <w:rFonts w:ascii="Times New Roman" w:hAnsi="Times New Roman" w:cs="Times New Roman"/>
          <w:sz w:val="28"/>
          <w:szCs w:val="28"/>
        </w:rPr>
        <w:t>–</w:t>
      </w:r>
      <w:r w:rsidR="00F16BFC" w:rsidRPr="00F16BFC">
        <w:rPr>
          <w:rFonts w:ascii="Times New Roman" w:hAnsi="Times New Roman" w:cs="Times New Roman"/>
          <w:sz w:val="28"/>
          <w:szCs w:val="28"/>
        </w:rPr>
        <w:t xml:space="preserve"> молода дівчина, студентка медінституту з прекрасним біблійним ім'ям Есфір</w:t>
      </w:r>
      <w:r w:rsidR="00BD3C8D">
        <w:rPr>
          <w:rFonts w:ascii="Times New Roman" w:hAnsi="Times New Roman" w:cs="Times New Roman"/>
          <w:sz w:val="28"/>
          <w:szCs w:val="28"/>
        </w:rPr>
        <w:t>,</w:t>
      </w:r>
      <w:r w:rsidR="00F16BFC" w:rsidRPr="00F16BFC">
        <w:rPr>
          <w:rFonts w:ascii="Times New Roman" w:hAnsi="Times New Roman" w:cs="Times New Roman"/>
          <w:sz w:val="28"/>
          <w:szCs w:val="28"/>
        </w:rPr>
        <w:t xml:space="preserve"> без пам'яті закохалася в </w:t>
      </w:r>
      <w:r w:rsidR="00125005">
        <w:rPr>
          <w:rFonts w:ascii="Times New Roman" w:hAnsi="Times New Roman" w:cs="Times New Roman"/>
          <w:sz w:val="28"/>
          <w:szCs w:val="28"/>
        </w:rPr>
        <w:t xml:space="preserve">молодого </w:t>
      </w:r>
      <w:bookmarkStart w:id="0" w:name="_GoBack"/>
      <w:bookmarkEnd w:id="0"/>
      <w:r w:rsidR="00F16BFC" w:rsidRPr="00F16BFC">
        <w:rPr>
          <w:rFonts w:ascii="Times New Roman" w:hAnsi="Times New Roman" w:cs="Times New Roman"/>
          <w:sz w:val="28"/>
          <w:szCs w:val="28"/>
        </w:rPr>
        <w:t xml:space="preserve">червоного командира Бориса </w:t>
      </w:r>
      <w:proofErr w:type="spellStart"/>
      <w:r w:rsidR="00F16BFC" w:rsidRPr="00F16BFC">
        <w:rPr>
          <w:rFonts w:ascii="Times New Roman" w:hAnsi="Times New Roman" w:cs="Times New Roman"/>
          <w:sz w:val="28"/>
          <w:szCs w:val="28"/>
        </w:rPr>
        <w:t>Зеленова</w:t>
      </w:r>
      <w:proofErr w:type="spellEnd"/>
      <w:r w:rsidR="00F16BFC" w:rsidRPr="00F16BFC">
        <w:rPr>
          <w:rFonts w:ascii="Times New Roman" w:hAnsi="Times New Roman" w:cs="Times New Roman"/>
          <w:sz w:val="28"/>
          <w:szCs w:val="28"/>
        </w:rPr>
        <w:t xml:space="preserve">. Більшовик, </w:t>
      </w:r>
      <w:r w:rsidR="00F16BFC">
        <w:rPr>
          <w:rFonts w:ascii="Times New Roman" w:hAnsi="Times New Roman" w:cs="Times New Roman"/>
          <w:sz w:val="28"/>
          <w:szCs w:val="28"/>
        </w:rPr>
        <w:t xml:space="preserve">який </w:t>
      </w:r>
      <w:r w:rsidR="00F16BFC" w:rsidRPr="00F16BFC">
        <w:rPr>
          <w:rFonts w:ascii="Times New Roman" w:hAnsi="Times New Roman" w:cs="Times New Roman"/>
          <w:sz w:val="28"/>
          <w:szCs w:val="28"/>
        </w:rPr>
        <w:t>переконливо малю</w:t>
      </w:r>
      <w:r w:rsidR="00F16BFC">
        <w:rPr>
          <w:rFonts w:ascii="Times New Roman" w:hAnsi="Times New Roman" w:cs="Times New Roman"/>
          <w:sz w:val="28"/>
          <w:szCs w:val="28"/>
        </w:rPr>
        <w:t>вав</w:t>
      </w:r>
      <w:r w:rsidR="00F16BFC" w:rsidRPr="00F16BFC">
        <w:rPr>
          <w:rFonts w:ascii="Times New Roman" w:hAnsi="Times New Roman" w:cs="Times New Roman"/>
          <w:sz w:val="28"/>
          <w:szCs w:val="28"/>
        </w:rPr>
        <w:t xml:space="preserve"> майбутнє панування світового пролетаріату, </w:t>
      </w:r>
      <w:r w:rsidR="00F16BFC">
        <w:rPr>
          <w:rFonts w:ascii="Times New Roman" w:hAnsi="Times New Roman" w:cs="Times New Roman"/>
          <w:sz w:val="28"/>
          <w:szCs w:val="28"/>
        </w:rPr>
        <w:t>підкорив</w:t>
      </w:r>
      <w:r w:rsidR="00F16BFC" w:rsidRPr="00F16BFC">
        <w:rPr>
          <w:rFonts w:ascii="Times New Roman" w:hAnsi="Times New Roman" w:cs="Times New Roman"/>
          <w:sz w:val="28"/>
          <w:szCs w:val="28"/>
        </w:rPr>
        <w:t xml:space="preserve"> серце юної харків'янки. Покинувши сім'ю, вона разом з ним відправилася на фронт, де, виконуючи обов'язки фельдшера, розділила з чоловіком тяг</w:t>
      </w:r>
      <w:r w:rsidR="00BD3C8D">
        <w:rPr>
          <w:rFonts w:ascii="Times New Roman" w:hAnsi="Times New Roman" w:cs="Times New Roman"/>
          <w:sz w:val="28"/>
          <w:szCs w:val="28"/>
        </w:rPr>
        <w:t>ар</w:t>
      </w:r>
      <w:r w:rsidR="00F16BFC" w:rsidRPr="00F16BFC">
        <w:rPr>
          <w:rFonts w:ascii="Times New Roman" w:hAnsi="Times New Roman" w:cs="Times New Roman"/>
          <w:sz w:val="28"/>
          <w:szCs w:val="28"/>
        </w:rPr>
        <w:t xml:space="preserve"> кочового армійського життя в роки громадянської війни</w:t>
      </w:r>
      <w:r w:rsidR="00F16BFC">
        <w:rPr>
          <w:rFonts w:ascii="Times New Roman" w:hAnsi="Times New Roman" w:cs="Times New Roman"/>
          <w:sz w:val="28"/>
          <w:szCs w:val="28"/>
        </w:rPr>
        <w:t xml:space="preserve">. </w:t>
      </w:r>
      <w:r>
        <w:rPr>
          <w:rFonts w:ascii="Times New Roman" w:hAnsi="Times New Roman" w:cs="Times New Roman"/>
          <w:sz w:val="28"/>
          <w:szCs w:val="28"/>
        </w:rPr>
        <w:t>У 1927 році, коли народився Анатолій, сім</w:t>
      </w:r>
      <w:r w:rsidRPr="00F16BFC">
        <w:rPr>
          <w:rFonts w:ascii="Times New Roman" w:hAnsi="Times New Roman" w:cs="Times New Roman"/>
          <w:sz w:val="28"/>
          <w:szCs w:val="28"/>
        </w:rPr>
        <w:t>’</w:t>
      </w:r>
      <w:r>
        <w:rPr>
          <w:rFonts w:ascii="Times New Roman" w:hAnsi="Times New Roman" w:cs="Times New Roman"/>
          <w:sz w:val="28"/>
          <w:szCs w:val="28"/>
        </w:rPr>
        <w:t xml:space="preserve">я мешкала в Полтаві, де Борис Дмитрович був командиром полку. </w:t>
      </w:r>
    </w:p>
    <w:p w:rsidR="00F16BFC" w:rsidRDefault="00F16BFC" w:rsidP="00F16BF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C6980">
        <w:rPr>
          <w:rFonts w:ascii="Times New Roman" w:hAnsi="Times New Roman" w:cs="Times New Roman"/>
          <w:noProof/>
          <w:sz w:val="28"/>
          <w:szCs w:val="28"/>
          <w:lang w:eastAsia="uk-UA"/>
        </w:rPr>
        <w:drawing>
          <wp:inline distT="0" distB="0" distL="0" distR="0" wp14:anchorId="36147643" wp14:editId="4A09AEB2">
            <wp:extent cx="678103" cy="1574855"/>
            <wp:effectExtent l="0" t="0" r="8255" b="6350"/>
            <wp:docPr id="3" name="Рисунок 3" descr="D:\Документы\КНИЖКА 3\img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окументы\КНИЖКА 3\img07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1063" cy="1581730"/>
                    </a:xfrm>
                    <a:prstGeom prst="rect">
                      <a:avLst/>
                    </a:prstGeom>
                    <a:noFill/>
                    <a:ln>
                      <a:noFill/>
                    </a:ln>
                  </pic:spPr>
                </pic:pic>
              </a:graphicData>
            </a:graphic>
          </wp:inline>
        </w:drawing>
      </w:r>
      <w:r>
        <w:rPr>
          <w:rFonts w:ascii="Times New Roman" w:hAnsi="Times New Roman" w:cs="Times New Roman"/>
          <w:sz w:val="28"/>
          <w:szCs w:val="28"/>
        </w:rPr>
        <w:t xml:space="preserve">                                                          </w:t>
      </w:r>
      <w:r w:rsidRPr="005C6980">
        <w:rPr>
          <w:rFonts w:ascii="Times New Roman" w:hAnsi="Times New Roman" w:cs="Times New Roman"/>
          <w:noProof/>
          <w:sz w:val="28"/>
          <w:szCs w:val="28"/>
          <w:lang w:eastAsia="uk-UA"/>
        </w:rPr>
        <w:drawing>
          <wp:inline distT="0" distB="0" distL="0" distR="0" wp14:anchorId="707FD201" wp14:editId="72A86D6A">
            <wp:extent cx="1185803" cy="1548884"/>
            <wp:effectExtent l="0" t="0" r="0" b="0"/>
            <wp:docPr id="4" name="Рисунок 4" descr="D:\Документы\КНИЖКА 3\img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окументы\КНИЖКА 3\img0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7316" cy="1550861"/>
                    </a:xfrm>
                    <a:prstGeom prst="rect">
                      <a:avLst/>
                    </a:prstGeom>
                    <a:noFill/>
                    <a:ln>
                      <a:noFill/>
                    </a:ln>
                  </pic:spPr>
                </pic:pic>
              </a:graphicData>
            </a:graphic>
          </wp:inline>
        </w:drawing>
      </w:r>
    </w:p>
    <w:p w:rsidR="003D1F95" w:rsidRDefault="007A3B34"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Потім родина переїхала до Пензи, де Борис Дмитрович став заступником директора заводу, а потім – знов переїзд, на цей раз – до Са</w:t>
      </w:r>
      <w:r w:rsidR="000A60F4">
        <w:rPr>
          <w:rFonts w:ascii="Times New Roman" w:hAnsi="Times New Roman" w:cs="Times New Roman"/>
          <w:sz w:val="28"/>
          <w:szCs w:val="28"/>
        </w:rPr>
        <w:t>ратова</w:t>
      </w:r>
      <w:r w:rsidR="00986650">
        <w:rPr>
          <w:rFonts w:ascii="Times New Roman" w:hAnsi="Times New Roman" w:cs="Times New Roman"/>
          <w:sz w:val="28"/>
          <w:szCs w:val="28"/>
        </w:rPr>
        <w:t xml:space="preserve">, де він став працювати </w:t>
      </w:r>
      <w:r>
        <w:rPr>
          <w:rFonts w:ascii="Times New Roman" w:hAnsi="Times New Roman" w:cs="Times New Roman"/>
          <w:sz w:val="28"/>
          <w:szCs w:val="28"/>
        </w:rPr>
        <w:t>в обкомі партії. Це – типова біографія більшовика старої гвардії, якому пощастило вціл</w:t>
      </w:r>
      <w:r w:rsidR="00110AA9">
        <w:rPr>
          <w:rFonts w:ascii="Times New Roman" w:hAnsi="Times New Roman" w:cs="Times New Roman"/>
          <w:sz w:val="28"/>
          <w:szCs w:val="28"/>
        </w:rPr>
        <w:t>і</w:t>
      </w:r>
      <w:r>
        <w:rPr>
          <w:rFonts w:ascii="Times New Roman" w:hAnsi="Times New Roman" w:cs="Times New Roman"/>
          <w:sz w:val="28"/>
          <w:szCs w:val="28"/>
        </w:rPr>
        <w:t>ти у війні. На жаль</w:t>
      </w:r>
      <w:r w:rsidR="00110AA9">
        <w:rPr>
          <w:rFonts w:ascii="Times New Roman" w:hAnsi="Times New Roman" w:cs="Times New Roman"/>
          <w:sz w:val="28"/>
          <w:szCs w:val="28"/>
        </w:rPr>
        <w:t>,</w:t>
      </w:r>
      <w:r>
        <w:rPr>
          <w:rFonts w:ascii="Times New Roman" w:hAnsi="Times New Roman" w:cs="Times New Roman"/>
          <w:sz w:val="28"/>
          <w:szCs w:val="28"/>
        </w:rPr>
        <w:t xml:space="preserve"> і закінчилася вона теж типово. Його б</w:t>
      </w:r>
      <w:r w:rsidR="00110AA9">
        <w:rPr>
          <w:rFonts w:ascii="Times New Roman" w:hAnsi="Times New Roman" w:cs="Times New Roman"/>
          <w:sz w:val="28"/>
          <w:szCs w:val="28"/>
        </w:rPr>
        <w:t xml:space="preserve">уло заарештовано в 1937 році, </w:t>
      </w:r>
      <w:r w:rsidR="00110AA9" w:rsidRPr="008D5248">
        <w:rPr>
          <w:rFonts w:ascii="Times New Roman" w:hAnsi="Times New Roman" w:cs="Times New Roman"/>
          <w:sz w:val="28"/>
          <w:szCs w:val="28"/>
        </w:rPr>
        <w:t>об</w:t>
      </w:r>
      <w:r w:rsidRPr="008D5248">
        <w:rPr>
          <w:rFonts w:ascii="Times New Roman" w:hAnsi="Times New Roman" w:cs="Times New Roman"/>
          <w:sz w:val="28"/>
          <w:szCs w:val="28"/>
        </w:rPr>
        <w:t>винувачено</w:t>
      </w:r>
      <w:r>
        <w:rPr>
          <w:rFonts w:ascii="Times New Roman" w:hAnsi="Times New Roman" w:cs="Times New Roman"/>
          <w:sz w:val="28"/>
          <w:szCs w:val="28"/>
        </w:rPr>
        <w:t xml:space="preserve"> за знаменитою 58 статтею і розстріляно у 1938. Він був делегатом Х</w:t>
      </w:r>
      <w:r>
        <w:rPr>
          <w:rFonts w:ascii="Times New Roman" w:hAnsi="Times New Roman" w:cs="Times New Roman"/>
          <w:sz w:val="28"/>
          <w:szCs w:val="28"/>
          <w:lang w:val="en-US"/>
        </w:rPr>
        <w:t>V</w:t>
      </w:r>
      <w:r>
        <w:rPr>
          <w:rFonts w:ascii="Times New Roman" w:hAnsi="Times New Roman" w:cs="Times New Roman"/>
          <w:sz w:val="28"/>
          <w:szCs w:val="28"/>
        </w:rPr>
        <w:t>ІІ з</w:t>
      </w:r>
      <w:r w:rsidRPr="00497A44">
        <w:rPr>
          <w:rFonts w:ascii="Times New Roman" w:hAnsi="Times New Roman" w:cs="Times New Roman"/>
          <w:sz w:val="28"/>
          <w:szCs w:val="28"/>
        </w:rPr>
        <w:t>’</w:t>
      </w:r>
      <w:r>
        <w:rPr>
          <w:rFonts w:ascii="Times New Roman" w:hAnsi="Times New Roman" w:cs="Times New Roman"/>
          <w:sz w:val="28"/>
          <w:szCs w:val="28"/>
        </w:rPr>
        <w:t xml:space="preserve">їзду ВКП (б). Офіційна </w:t>
      </w:r>
      <w:r w:rsidR="00497A44">
        <w:rPr>
          <w:rFonts w:ascii="Times New Roman" w:hAnsi="Times New Roman" w:cs="Times New Roman"/>
          <w:sz w:val="28"/>
          <w:szCs w:val="28"/>
        </w:rPr>
        <w:t>його назва – «з’їзд переможців», бо на ньому була проголошена перемога соціалізму в країні в цілому, неофіційна – «з’їзд розстріляних», бо біля 80 % делегатів було репресовано в найближчі роки. Річ у тім, що на цьому з’їзді більшовики старої гвардії в останній раз зробили спробу усунути Сталіна від керівництва партії шляхом таємного голосування. Але, як відомо, «річ не тім, як голосують, а в тім – як рахують».</w:t>
      </w:r>
      <w:r w:rsidR="00695919">
        <w:rPr>
          <w:rFonts w:ascii="Times New Roman" w:hAnsi="Times New Roman" w:cs="Times New Roman"/>
          <w:sz w:val="28"/>
          <w:szCs w:val="28"/>
        </w:rPr>
        <w:t xml:space="preserve"> Оскільки голосування було таємним, </w:t>
      </w:r>
      <w:r w:rsidR="0050192E">
        <w:rPr>
          <w:rFonts w:ascii="Times New Roman" w:hAnsi="Times New Roman" w:cs="Times New Roman"/>
          <w:sz w:val="28"/>
          <w:szCs w:val="28"/>
        </w:rPr>
        <w:t>встановити</w:t>
      </w:r>
      <w:r w:rsidR="00110AA9">
        <w:rPr>
          <w:rFonts w:ascii="Times New Roman" w:hAnsi="Times New Roman" w:cs="Times New Roman"/>
          <w:sz w:val="28"/>
          <w:szCs w:val="28"/>
        </w:rPr>
        <w:t>,</w:t>
      </w:r>
      <w:r w:rsidR="0050192E">
        <w:rPr>
          <w:rFonts w:ascii="Times New Roman" w:hAnsi="Times New Roman" w:cs="Times New Roman"/>
          <w:sz w:val="28"/>
          <w:szCs w:val="28"/>
        </w:rPr>
        <w:t xml:space="preserve"> хто як </w:t>
      </w:r>
      <w:r w:rsidR="0050192E">
        <w:rPr>
          <w:rFonts w:ascii="Times New Roman" w:hAnsi="Times New Roman" w:cs="Times New Roman"/>
          <w:sz w:val="28"/>
          <w:szCs w:val="28"/>
        </w:rPr>
        <w:lastRenderedPageBreak/>
        <w:t>голосував</w:t>
      </w:r>
      <w:r w:rsidR="00110AA9">
        <w:rPr>
          <w:rFonts w:ascii="Times New Roman" w:hAnsi="Times New Roman" w:cs="Times New Roman"/>
          <w:sz w:val="28"/>
          <w:szCs w:val="28"/>
        </w:rPr>
        <w:t>,</w:t>
      </w:r>
      <w:r w:rsidR="0050192E">
        <w:rPr>
          <w:rFonts w:ascii="Times New Roman" w:hAnsi="Times New Roman" w:cs="Times New Roman"/>
          <w:sz w:val="28"/>
          <w:szCs w:val="28"/>
        </w:rPr>
        <w:t xml:space="preserve"> було неможливим. Ми вважаємо, що саме тому така велика кількість делегатів була не просто репресована, а розстріляна. Щоб не помилитися. </w:t>
      </w:r>
    </w:p>
    <w:p w:rsidR="0050192E" w:rsidRDefault="0050192E"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Тоді ж була заарештована жінка Бориса Дмитровича </w:t>
      </w:r>
      <w:r w:rsidR="00986650">
        <w:rPr>
          <w:rFonts w:ascii="Times New Roman" w:hAnsi="Times New Roman" w:cs="Times New Roman"/>
          <w:sz w:val="28"/>
          <w:szCs w:val="28"/>
        </w:rPr>
        <w:t xml:space="preserve">(вона отримала 5 років таборів) </w:t>
      </w:r>
      <w:r>
        <w:rPr>
          <w:rFonts w:ascii="Times New Roman" w:hAnsi="Times New Roman" w:cs="Times New Roman"/>
          <w:sz w:val="28"/>
          <w:szCs w:val="28"/>
        </w:rPr>
        <w:t>і його діти</w:t>
      </w:r>
      <w:r w:rsidR="00986650">
        <w:rPr>
          <w:rFonts w:ascii="Times New Roman" w:hAnsi="Times New Roman" w:cs="Times New Roman"/>
          <w:sz w:val="28"/>
          <w:szCs w:val="28"/>
        </w:rPr>
        <w:t>,</w:t>
      </w:r>
      <w:r>
        <w:rPr>
          <w:rFonts w:ascii="Times New Roman" w:hAnsi="Times New Roman" w:cs="Times New Roman"/>
          <w:sz w:val="28"/>
          <w:szCs w:val="28"/>
        </w:rPr>
        <w:t xml:space="preserve"> дочка Нінель (названа так на честь В.І. Леніна) і син Толя.</w:t>
      </w:r>
    </w:p>
    <w:p w:rsidR="00F16BFC" w:rsidRDefault="00BD3C8D" w:rsidP="006B676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6BFC" w:rsidRPr="005C6980">
        <w:rPr>
          <w:rFonts w:ascii="Times New Roman" w:hAnsi="Times New Roman" w:cs="Times New Roman"/>
          <w:noProof/>
          <w:sz w:val="28"/>
          <w:szCs w:val="28"/>
          <w:lang w:eastAsia="uk-UA"/>
        </w:rPr>
        <w:drawing>
          <wp:inline distT="0" distB="0" distL="0" distR="0" wp14:anchorId="70D47C42" wp14:editId="22AFD7AE">
            <wp:extent cx="1281165" cy="1965239"/>
            <wp:effectExtent l="0" t="0" r="0" b="0"/>
            <wp:docPr id="2" name="Рисунок 2" descr="D:\Документы\работа на конкурс. бат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окументы\работа на конкурс. батя\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2629" cy="1967485"/>
                    </a:xfrm>
                    <a:prstGeom prst="rect">
                      <a:avLst/>
                    </a:prstGeom>
                    <a:noFill/>
                    <a:ln>
                      <a:noFill/>
                    </a:ln>
                  </pic:spPr>
                </pic:pic>
              </a:graphicData>
            </a:graphic>
          </wp:inline>
        </w:drawing>
      </w:r>
    </w:p>
    <w:p w:rsidR="0050192E" w:rsidRDefault="0050192E" w:rsidP="006B6760">
      <w:pPr>
        <w:spacing w:after="0" w:line="360" w:lineRule="auto"/>
        <w:ind w:firstLine="709"/>
        <w:jc w:val="both"/>
        <w:rPr>
          <w:rFonts w:ascii="Times New Roman" w:eastAsia="Gungsuh" w:hAnsi="Times New Roman" w:cs="Times New Roman"/>
          <w:sz w:val="28"/>
          <w:szCs w:val="28"/>
        </w:rPr>
      </w:pPr>
      <w:r>
        <w:rPr>
          <w:rFonts w:ascii="Times New Roman" w:hAnsi="Times New Roman" w:cs="Times New Roman"/>
          <w:sz w:val="28"/>
          <w:szCs w:val="28"/>
        </w:rPr>
        <w:t xml:space="preserve">З книги сина А. Б.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xml:space="preserve"> </w:t>
      </w:r>
      <w:r w:rsidR="00E5398B">
        <w:rPr>
          <w:rFonts w:ascii="Times New Roman" w:hAnsi="Times New Roman" w:cs="Times New Roman"/>
          <w:sz w:val="28"/>
          <w:szCs w:val="28"/>
        </w:rPr>
        <w:t xml:space="preserve">Є.А. </w:t>
      </w:r>
      <w:proofErr w:type="spellStart"/>
      <w:r w:rsidR="00E5398B">
        <w:rPr>
          <w:rFonts w:ascii="Times New Roman" w:hAnsi="Times New Roman" w:cs="Times New Roman"/>
          <w:sz w:val="28"/>
          <w:szCs w:val="28"/>
        </w:rPr>
        <w:t>Зеленова</w:t>
      </w:r>
      <w:proofErr w:type="spellEnd"/>
      <w:r w:rsidR="00E5398B">
        <w:rPr>
          <w:rFonts w:ascii="Times New Roman" w:hAnsi="Times New Roman" w:cs="Times New Roman"/>
          <w:sz w:val="28"/>
          <w:szCs w:val="28"/>
        </w:rPr>
        <w:t xml:space="preserve"> </w:t>
      </w:r>
      <w:r>
        <w:rPr>
          <w:rFonts w:ascii="Times New Roman" w:hAnsi="Times New Roman" w:cs="Times New Roman"/>
          <w:sz w:val="28"/>
          <w:szCs w:val="28"/>
        </w:rPr>
        <w:t>«</w:t>
      </w:r>
      <w:r w:rsidR="00986650">
        <w:rPr>
          <w:rFonts w:ascii="Times New Roman" w:hAnsi="Times New Roman" w:cs="Times New Roman"/>
          <w:sz w:val="28"/>
          <w:szCs w:val="28"/>
          <w:lang w:val="ru-RU"/>
        </w:rPr>
        <w:t>Пусть помнят</w:t>
      </w:r>
      <w:r>
        <w:rPr>
          <w:rFonts w:ascii="Times New Roman" w:hAnsi="Times New Roman" w:cs="Times New Roman"/>
          <w:sz w:val="28"/>
          <w:szCs w:val="28"/>
        </w:rPr>
        <w:t>»: «</w:t>
      </w:r>
      <w:r w:rsidRPr="006B6760">
        <w:rPr>
          <w:rFonts w:ascii="Times New Roman" w:eastAsia="Gungsuh" w:hAnsi="Times New Roman" w:cs="Times New Roman"/>
          <w:sz w:val="28"/>
          <w:szCs w:val="28"/>
        </w:rPr>
        <w:t>Правда, Толика заарештували не</w:t>
      </w:r>
      <w:r w:rsidR="00110AA9">
        <w:rPr>
          <w:rFonts w:ascii="Times New Roman" w:eastAsia="Gungsuh" w:hAnsi="Times New Roman" w:cs="Times New Roman"/>
          <w:sz w:val="28"/>
          <w:szCs w:val="28"/>
        </w:rPr>
        <w:t xml:space="preserve"> відразу. Справа в тому, що він</w:t>
      </w:r>
      <w:r w:rsidRPr="006B6760">
        <w:rPr>
          <w:rFonts w:ascii="Times New Roman" w:eastAsia="Gungsuh" w:hAnsi="Times New Roman" w:cs="Times New Roman"/>
          <w:sz w:val="28"/>
          <w:szCs w:val="28"/>
        </w:rPr>
        <w:t xml:space="preserve"> був </w:t>
      </w:r>
      <w:r w:rsidR="00986650">
        <w:rPr>
          <w:rFonts w:ascii="Times New Roman" w:eastAsia="Gungsuh" w:hAnsi="Times New Roman" w:cs="Times New Roman"/>
          <w:sz w:val="28"/>
          <w:szCs w:val="28"/>
          <w:lang w:val="ru-RU"/>
        </w:rPr>
        <w:t>на</w:t>
      </w:r>
      <w:r w:rsidRPr="006B6760">
        <w:rPr>
          <w:rFonts w:ascii="Times New Roman" w:eastAsia="Gungsuh" w:hAnsi="Times New Roman" w:cs="Times New Roman"/>
          <w:sz w:val="28"/>
          <w:szCs w:val="28"/>
        </w:rPr>
        <w:t xml:space="preserve"> той момент н</w:t>
      </w:r>
      <w:r w:rsidR="00110AA9">
        <w:rPr>
          <w:rFonts w:ascii="Times New Roman" w:eastAsia="Gungsuh" w:hAnsi="Times New Roman" w:cs="Times New Roman"/>
          <w:sz w:val="28"/>
          <w:szCs w:val="28"/>
        </w:rPr>
        <w:t>а подвір'ї, і побачивши, що маму</w:t>
      </w:r>
      <w:r w:rsidRPr="006B6760">
        <w:rPr>
          <w:rFonts w:ascii="Times New Roman" w:eastAsia="Gungsuh" w:hAnsi="Times New Roman" w:cs="Times New Roman"/>
          <w:sz w:val="28"/>
          <w:szCs w:val="28"/>
        </w:rPr>
        <w:t xml:space="preserve"> і сестру виводять під конвоєм, втік. Переховувався на горищах і в підвалах, голодував. Через три дні Толик прийшов до діда</w:t>
      </w:r>
      <w:r w:rsidR="00957229">
        <w:rPr>
          <w:rFonts w:ascii="Times New Roman" w:eastAsia="Gungsuh" w:hAnsi="Times New Roman" w:cs="Times New Roman"/>
          <w:sz w:val="28"/>
          <w:szCs w:val="28"/>
        </w:rPr>
        <w:t>,</w:t>
      </w:r>
      <w:r w:rsidRPr="006B6760">
        <w:rPr>
          <w:rFonts w:ascii="Times New Roman" w:eastAsia="Gungsuh" w:hAnsi="Times New Roman" w:cs="Times New Roman"/>
          <w:sz w:val="28"/>
          <w:szCs w:val="28"/>
        </w:rPr>
        <w:t xml:space="preserve"> щоб поїсти, але там його вже чекали і заарештували. Десятирічного </w:t>
      </w:r>
      <w:r w:rsidRPr="008D5248">
        <w:rPr>
          <w:rFonts w:ascii="Times New Roman" w:eastAsia="Gungsuh" w:hAnsi="Times New Roman" w:cs="Times New Roman"/>
          <w:sz w:val="28"/>
          <w:szCs w:val="28"/>
        </w:rPr>
        <w:t>пацана!</w:t>
      </w:r>
      <w:r w:rsidRPr="00110AA9">
        <w:rPr>
          <w:rFonts w:ascii="Times New Roman" w:eastAsia="Gungsuh" w:hAnsi="Times New Roman" w:cs="Times New Roman"/>
          <w:color w:val="FF0000"/>
          <w:sz w:val="28"/>
          <w:szCs w:val="28"/>
        </w:rPr>
        <w:t xml:space="preserve"> </w:t>
      </w:r>
      <w:r w:rsidRPr="006B6760">
        <w:rPr>
          <w:rFonts w:ascii="Times New Roman" w:eastAsia="Gungsuh" w:hAnsi="Times New Roman" w:cs="Times New Roman"/>
          <w:sz w:val="28"/>
          <w:szCs w:val="28"/>
        </w:rPr>
        <w:t>Хоча влада лицемірно і заявляла, що «діти за батьків не відповідають», на ділі це було не так. Відповідали, і ще як! За повною програмою. А програма, судячи з усього, була. По меншій мірі, мала існувати якась інструкція</w:t>
      </w:r>
      <w:r w:rsidR="00110AA9">
        <w:rPr>
          <w:rFonts w:ascii="Times New Roman" w:eastAsia="Gungsuh" w:hAnsi="Times New Roman" w:cs="Times New Roman"/>
          <w:sz w:val="28"/>
          <w:szCs w:val="28"/>
        </w:rPr>
        <w:t>,</w:t>
      </w:r>
      <w:r w:rsidRPr="006B6760">
        <w:rPr>
          <w:rFonts w:ascii="Times New Roman" w:eastAsia="Gungsuh" w:hAnsi="Times New Roman" w:cs="Times New Roman"/>
          <w:sz w:val="28"/>
          <w:szCs w:val="28"/>
        </w:rPr>
        <w:t xml:space="preserve"> як діяти з численними дітьми «ворогів народу» і «зрадників Батьківщини». Судячи з долі Толика (нашого батька) і його сестри Нінель, основні ідеї цієї інструкції зводилися до наступного: 1. Не допускати дітей «ворогів народу» до вищої освіти. 2. Дати їм якусь робітничу професію (Толика, наприклад, навчали на шевця). 3. Поступово </w:t>
      </w:r>
      <w:r w:rsidR="008D5248">
        <w:rPr>
          <w:rFonts w:ascii="Times New Roman" w:eastAsia="Gungsuh" w:hAnsi="Times New Roman" w:cs="Times New Roman"/>
          <w:sz w:val="28"/>
          <w:szCs w:val="28"/>
        </w:rPr>
        <w:t>стерти</w:t>
      </w:r>
      <w:r w:rsidRPr="006B6760">
        <w:rPr>
          <w:rFonts w:ascii="Times New Roman" w:eastAsia="Gungsuh" w:hAnsi="Times New Roman" w:cs="Times New Roman"/>
          <w:sz w:val="28"/>
          <w:szCs w:val="28"/>
        </w:rPr>
        <w:t xml:space="preserve"> з пам'яті дітей спогади про батьків, для чого братів і сестер розлучити і </w:t>
      </w:r>
      <w:r w:rsidR="008D5248" w:rsidRPr="008D5248">
        <w:rPr>
          <w:rFonts w:ascii="Times New Roman" w:eastAsia="Gungsuh" w:hAnsi="Times New Roman" w:cs="Times New Roman"/>
          <w:sz w:val="28"/>
          <w:szCs w:val="28"/>
        </w:rPr>
        <w:t>роз</w:t>
      </w:r>
      <w:r w:rsidRPr="008D5248">
        <w:rPr>
          <w:rFonts w:ascii="Times New Roman" w:eastAsia="Gungsuh" w:hAnsi="Times New Roman" w:cs="Times New Roman"/>
          <w:sz w:val="28"/>
          <w:szCs w:val="28"/>
        </w:rPr>
        <w:t>містити</w:t>
      </w:r>
      <w:r w:rsidRPr="00110AA9">
        <w:rPr>
          <w:rFonts w:ascii="Times New Roman" w:eastAsia="Gungsuh" w:hAnsi="Times New Roman" w:cs="Times New Roman"/>
          <w:color w:val="FF0000"/>
          <w:sz w:val="28"/>
          <w:szCs w:val="28"/>
        </w:rPr>
        <w:t xml:space="preserve"> </w:t>
      </w:r>
      <w:r w:rsidRPr="006B6760">
        <w:rPr>
          <w:rFonts w:ascii="Times New Roman" w:eastAsia="Gungsuh" w:hAnsi="Times New Roman" w:cs="Times New Roman"/>
          <w:sz w:val="28"/>
          <w:szCs w:val="28"/>
        </w:rPr>
        <w:t>в різних дитячих будинках (дійсно, Толик і Нінель були в різних місцях і цілий рік нічого один про одного не знали). 4. Якщо не вдається «стерти» пам'ять про батьків, то сформувати у діт</w:t>
      </w:r>
      <w:r w:rsidR="00110AA9">
        <w:rPr>
          <w:rFonts w:ascii="Times New Roman" w:eastAsia="Gungsuh" w:hAnsi="Times New Roman" w:cs="Times New Roman"/>
          <w:sz w:val="28"/>
          <w:szCs w:val="28"/>
        </w:rPr>
        <w:t>ей переконаність в їх безумовній</w:t>
      </w:r>
      <w:r w:rsidRPr="006B6760">
        <w:rPr>
          <w:rFonts w:ascii="Times New Roman" w:eastAsia="Gungsuh" w:hAnsi="Times New Roman" w:cs="Times New Roman"/>
          <w:sz w:val="28"/>
          <w:szCs w:val="28"/>
        </w:rPr>
        <w:t xml:space="preserve"> винності.</w:t>
      </w:r>
    </w:p>
    <w:p w:rsidR="00925CCC" w:rsidRPr="006B6760" w:rsidRDefault="00925CCC" w:rsidP="006B6760">
      <w:pPr>
        <w:spacing w:after="0" w:line="360" w:lineRule="auto"/>
        <w:ind w:firstLine="709"/>
        <w:jc w:val="both"/>
        <w:rPr>
          <w:rFonts w:ascii="Times New Roman" w:eastAsia="Gungsuh" w:hAnsi="Times New Roman" w:cs="Times New Roman"/>
          <w:sz w:val="28"/>
          <w:szCs w:val="28"/>
        </w:rPr>
      </w:pPr>
      <w:r w:rsidRPr="00925CCC">
        <w:rPr>
          <w:rFonts w:ascii="Times New Roman" w:eastAsia="Gungsuh" w:hAnsi="Times New Roman" w:cs="Times New Roman"/>
          <w:sz w:val="28"/>
          <w:szCs w:val="28"/>
        </w:rPr>
        <w:t xml:space="preserve">Спочатку був тимчасовий </w:t>
      </w:r>
      <w:proofErr w:type="spellStart"/>
      <w:r w:rsidRPr="00925CCC">
        <w:rPr>
          <w:rFonts w:ascii="Times New Roman" w:eastAsia="Gungsuh" w:hAnsi="Times New Roman" w:cs="Times New Roman"/>
          <w:sz w:val="28"/>
          <w:szCs w:val="28"/>
        </w:rPr>
        <w:t>д</w:t>
      </w:r>
      <w:r>
        <w:rPr>
          <w:rFonts w:ascii="Times New Roman" w:eastAsia="Gungsuh" w:hAnsi="Times New Roman" w:cs="Times New Roman"/>
          <w:sz w:val="28"/>
          <w:szCs w:val="28"/>
        </w:rPr>
        <w:t>и</w:t>
      </w:r>
      <w:r w:rsidRPr="00925CCC">
        <w:rPr>
          <w:rFonts w:ascii="Times New Roman" w:eastAsia="Gungsuh" w:hAnsi="Times New Roman" w:cs="Times New Roman"/>
          <w:sz w:val="28"/>
          <w:szCs w:val="28"/>
        </w:rPr>
        <w:t>тпр</w:t>
      </w:r>
      <w:r>
        <w:rPr>
          <w:rFonts w:ascii="Times New Roman" w:eastAsia="Gungsuh" w:hAnsi="Times New Roman" w:cs="Times New Roman"/>
          <w:sz w:val="28"/>
          <w:szCs w:val="28"/>
        </w:rPr>
        <w:t>иймальник</w:t>
      </w:r>
      <w:proofErr w:type="spellEnd"/>
      <w:r>
        <w:rPr>
          <w:rFonts w:ascii="Times New Roman" w:eastAsia="Gungsuh" w:hAnsi="Times New Roman" w:cs="Times New Roman"/>
          <w:sz w:val="28"/>
          <w:szCs w:val="28"/>
        </w:rPr>
        <w:t>,</w:t>
      </w:r>
      <w:r w:rsidRPr="00925CCC">
        <w:rPr>
          <w:rFonts w:ascii="Times New Roman" w:eastAsia="Gungsuh" w:hAnsi="Times New Roman" w:cs="Times New Roman"/>
          <w:sz w:val="28"/>
          <w:szCs w:val="28"/>
        </w:rPr>
        <w:t xml:space="preserve"> а потім вночі їх, як каторжан, повантажи</w:t>
      </w:r>
      <w:r>
        <w:rPr>
          <w:rFonts w:ascii="Times New Roman" w:eastAsia="Gungsuh" w:hAnsi="Times New Roman" w:cs="Times New Roman"/>
          <w:sz w:val="28"/>
          <w:szCs w:val="28"/>
        </w:rPr>
        <w:t>ли на баржу, в трюм, і повезли до</w:t>
      </w:r>
      <w:r w:rsidRPr="00925CCC">
        <w:rPr>
          <w:rFonts w:ascii="Times New Roman" w:eastAsia="Gungsuh" w:hAnsi="Times New Roman" w:cs="Times New Roman"/>
          <w:sz w:val="28"/>
          <w:szCs w:val="28"/>
        </w:rPr>
        <w:t xml:space="preserve"> </w:t>
      </w:r>
      <w:r>
        <w:rPr>
          <w:rFonts w:ascii="Times New Roman" w:eastAsia="Gungsuh" w:hAnsi="Times New Roman" w:cs="Times New Roman"/>
          <w:sz w:val="28"/>
          <w:szCs w:val="28"/>
        </w:rPr>
        <w:t>Краснодарського</w:t>
      </w:r>
      <w:r w:rsidRPr="00925CCC">
        <w:rPr>
          <w:rFonts w:ascii="Times New Roman" w:eastAsia="Gungsuh" w:hAnsi="Times New Roman" w:cs="Times New Roman"/>
          <w:sz w:val="28"/>
          <w:szCs w:val="28"/>
        </w:rPr>
        <w:t xml:space="preserve"> кра</w:t>
      </w:r>
      <w:r>
        <w:rPr>
          <w:rFonts w:ascii="Times New Roman" w:eastAsia="Gungsuh" w:hAnsi="Times New Roman" w:cs="Times New Roman"/>
          <w:sz w:val="28"/>
          <w:szCs w:val="28"/>
        </w:rPr>
        <w:t xml:space="preserve">ю </w:t>
      </w:r>
      <w:r w:rsidRPr="00925CCC">
        <w:rPr>
          <w:rFonts w:ascii="Times New Roman" w:eastAsia="Gungsuh" w:hAnsi="Times New Roman" w:cs="Times New Roman"/>
          <w:sz w:val="28"/>
          <w:szCs w:val="28"/>
        </w:rPr>
        <w:t>.</w:t>
      </w:r>
    </w:p>
    <w:p w:rsidR="0050192E" w:rsidRDefault="0050192E" w:rsidP="006B6760">
      <w:pPr>
        <w:spacing w:after="0" w:line="360" w:lineRule="auto"/>
        <w:ind w:firstLine="709"/>
        <w:jc w:val="both"/>
        <w:rPr>
          <w:rFonts w:ascii="Times New Roman" w:eastAsia="Gungsuh" w:hAnsi="Times New Roman" w:cs="Times New Roman"/>
          <w:sz w:val="28"/>
          <w:szCs w:val="28"/>
          <w:lang w:val="ru-RU"/>
        </w:rPr>
      </w:pPr>
      <w:r w:rsidRPr="006B6760">
        <w:rPr>
          <w:rFonts w:ascii="Times New Roman" w:eastAsia="Gungsuh" w:hAnsi="Times New Roman" w:cs="Times New Roman"/>
          <w:sz w:val="28"/>
          <w:szCs w:val="28"/>
        </w:rPr>
        <w:lastRenderedPageBreak/>
        <w:t xml:space="preserve">Мені невідомо, куди відвезли Нінель, а наш батько містився в дитячому будинку </w:t>
      </w:r>
      <w:r w:rsidR="00110AA9">
        <w:rPr>
          <w:rFonts w:ascii="Times New Roman" w:eastAsia="Gungsuh" w:hAnsi="Times New Roman" w:cs="Times New Roman"/>
          <w:sz w:val="28"/>
          <w:szCs w:val="28"/>
        </w:rPr>
        <w:t>поблизу</w:t>
      </w:r>
      <w:r w:rsidRPr="006B6760">
        <w:rPr>
          <w:rFonts w:ascii="Times New Roman" w:eastAsia="Gungsuh" w:hAnsi="Times New Roman" w:cs="Times New Roman"/>
          <w:sz w:val="28"/>
          <w:szCs w:val="28"/>
        </w:rPr>
        <w:t xml:space="preserve"> Краснодара. З тих пір він не любив це місто і ніколи туди не їздив»</w:t>
      </w:r>
      <w:r w:rsidR="006B6760">
        <w:rPr>
          <w:rFonts w:ascii="Times New Roman" w:eastAsia="Gungsuh" w:hAnsi="Times New Roman" w:cs="Times New Roman"/>
          <w:sz w:val="28"/>
          <w:szCs w:val="28"/>
        </w:rPr>
        <w:t xml:space="preserve"> </w:t>
      </w:r>
      <w:r w:rsidR="00470A1F" w:rsidRPr="00470A1F">
        <w:rPr>
          <w:rFonts w:ascii="Times New Roman" w:eastAsia="Gungsuh" w:hAnsi="Times New Roman" w:cs="Times New Roman"/>
          <w:sz w:val="28"/>
          <w:szCs w:val="28"/>
          <w:lang w:val="ru-RU"/>
        </w:rPr>
        <w:t>[1,</w:t>
      </w:r>
      <w:r w:rsidR="006B6760" w:rsidRPr="006B6760">
        <w:rPr>
          <w:rFonts w:ascii="Times New Roman" w:eastAsia="Gungsuh" w:hAnsi="Times New Roman" w:cs="Times New Roman"/>
          <w:sz w:val="18"/>
          <w:szCs w:val="18"/>
          <w:lang w:val="ru-RU"/>
        </w:rPr>
        <w:t xml:space="preserve"> </w:t>
      </w:r>
      <w:r w:rsidR="00470A1F">
        <w:rPr>
          <w:rFonts w:ascii="Times New Roman" w:eastAsia="Gungsuh" w:hAnsi="Times New Roman" w:cs="Times New Roman"/>
          <w:sz w:val="28"/>
          <w:szCs w:val="28"/>
          <w:lang w:val="en-US"/>
        </w:rPr>
        <w:t>c</w:t>
      </w:r>
      <w:r w:rsidR="006B6760" w:rsidRPr="00470A1F">
        <w:rPr>
          <w:rFonts w:ascii="Times New Roman" w:eastAsia="Gungsuh" w:hAnsi="Times New Roman" w:cs="Times New Roman"/>
          <w:sz w:val="28"/>
          <w:szCs w:val="28"/>
          <w:lang w:val="ru-RU"/>
        </w:rPr>
        <w:t>.26</w:t>
      </w:r>
      <w:r w:rsidR="00470A1F" w:rsidRPr="00470A1F">
        <w:rPr>
          <w:rFonts w:ascii="Times New Roman" w:eastAsia="Gungsuh" w:hAnsi="Times New Roman" w:cs="Times New Roman"/>
          <w:sz w:val="28"/>
          <w:szCs w:val="28"/>
          <w:lang w:val="ru-RU"/>
        </w:rPr>
        <w:t>]</w:t>
      </w:r>
      <w:r w:rsidR="006B6760">
        <w:rPr>
          <w:rFonts w:ascii="Times New Roman" w:eastAsia="Gungsuh" w:hAnsi="Times New Roman" w:cs="Times New Roman"/>
          <w:sz w:val="28"/>
          <w:szCs w:val="28"/>
          <w:lang w:val="ru-RU"/>
        </w:rPr>
        <w:t>.</w:t>
      </w:r>
    </w:p>
    <w:p w:rsidR="006B6760" w:rsidRDefault="006B6760" w:rsidP="006B6760">
      <w:pPr>
        <w:spacing w:after="0" w:line="360" w:lineRule="auto"/>
        <w:ind w:firstLine="709"/>
        <w:jc w:val="both"/>
      </w:pPr>
      <w:r>
        <w:rPr>
          <w:rFonts w:ascii="Times New Roman" w:eastAsia="Gungsuh" w:hAnsi="Times New Roman" w:cs="Times New Roman"/>
          <w:sz w:val="28"/>
          <w:szCs w:val="28"/>
        </w:rPr>
        <w:t xml:space="preserve">Така інструкція, а точніше наказ, дійсно існував. </w:t>
      </w:r>
      <w:r w:rsidRPr="006B6760">
        <w:rPr>
          <w:rFonts w:ascii="Times New Roman" w:eastAsia="Gungsuh" w:hAnsi="Times New Roman" w:cs="Times New Roman"/>
          <w:sz w:val="28"/>
          <w:szCs w:val="28"/>
        </w:rPr>
        <w:t>У розпал Великого терору 15 серпня 1937 нарком внутрішніх справ СРСР М. І. Єжов підписав оперативний наказ НКВ</w:t>
      </w:r>
      <w:r w:rsidR="00110AA9">
        <w:rPr>
          <w:rFonts w:ascii="Times New Roman" w:eastAsia="Gungsuh" w:hAnsi="Times New Roman" w:cs="Times New Roman"/>
          <w:sz w:val="28"/>
          <w:szCs w:val="28"/>
        </w:rPr>
        <w:t>С</w:t>
      </w:r>
      <w:r w:rsidRPr="006B6760">
        <w:rPr>
          <w:rFonts w:ascii="Times New Roman" w:eastAsia="Gungsuh" w:hAnsi="Times New Roman" w:cs="Times New Roman"/>
          <w:sz w:val="28"/>
          <w:szCs w:val="28"/>
        </w:rPr>
        <w:t xml:space="preserve"> СРСР №</w:t>
      </w:r>
      <w:r w:rsidR="00E97977">
        <w:rPr>
          <w:rFonts w:ascii="Times New Roman" w:eastAsia="Gungsuh" w:hAnsi="Times New Roman" w:cs="Times New Roman"/>
          <w:sz w:val="28"/>
          <w:szCs w:val="28"/>
        </w:rPr>
        <w:t xml:space="preserve"> </w:t>
      </w:r>
      <w:r w:rsidRPr="006B6760">
        <w:rPr>
          <w:rFonts w:ascii="Times New Roman" w:eastAsia="Gungsuh" w:hAnsi="Times New Roman" w:cs="Times New Roman"/>
          <w:sz w:val="28"/>
          <w:szCs w:val="28"/>
        </w:rPr>
        <w:t xml:space="preserve">00486 «Про операцію з </w:t>
      </w:r>
      <w:proofErr w:type="spellStart"/>
      <w:r w:rsidRPr="006B6760">
        <w:rPr>
          <w:rFonts w:ascii="Times New Roman" w:eastAsia="Gungsuh" w:hAnsi="Times New Roman" w:cs="Times New Roman"/>
          <w:sz w:val="28"/>
          <w:szCs w:val="28"/>
        </w:rPr>
        <w:t>репресування</w:t>
      </w:r>
      <w:proofErr w:type="spellEnd"/>
      <w:r w:rsidRPr="006B6760">
        <w:rPr>
          <w:rFonts w:ascii="Times New Roman" w:eastAsia="Gungsuh" w:hAnsi="Times New Roman" w:cs="Times New Roman"/>
          <w:sz w:val="28"/>
          <w:szCs w:val="28"/>
        </w:rPr>
        <w:t xml:space="preserve"> дружин і дітей зрадників Батьківщини». Згідно з документом, дружини засуджених за «контрреволюційні злочини» підлягали арешту і ув'язненн</w:t>
      </w:r>
      <w:r w:rsidR="00D80128">
        <w:rPr>
          <w:rFonts w:ascii="Times New Roman" w:eastAsia="Gungsuh" w:hAnsi="Times New Roman" w:cs="Times New Roman"/>
          <w:sz w:val="28"/>
          <w:szCs w:val="28"/>
        </w:rPr>
        <w:t>ю</w:t>
      </w:r>
      <w:r w:rsidRPr="006B6760">
        <w:rPr>
          <w:rFonts w:ascii="Times New Roman" w:eastAsia="Gungsuh" w:hAnsi="Times New Roman" w:cs="Times New Roman"/>
          <w:sz w:val="28"/>
          <w:szCs w:val="28"/>
        </w:rPr>
        <w:t xml:space="preserve"> в табори на 5-8 років, а їхні діти у віці від 1-1,5 до 15 р</w:t>
      </w:r>
      <w:r w:rsidR="00E5398B">
        <w:rPr>
          <w:rFonts w:ascii="Times New Roman" w:eastAsia="Gungsuh" w:hAnsi="Times New Roman" w:cs="Times New Roman"/>
          <w:sz w:val="28"/>
          <w:szCs w:val="28"/>
        </w:rPr>
        <w:t xml:space="preserve">оків прямували в дитячі будинки </w:t>
      </w:r>
      <w:r w:rsidR="00470A1F" w:rsidRPr="00470A1F">
        <w:rPr>
          <w:rFonts w:ascii="Times New Roman" w:eastAsia="Gungsuh" w:hAnsi="Times New Roman" w:cs="Times New Roman"/>
          <w:sz w:val="28"/>
          <w:szCs w:val="28"/>
          <w:lang w:val="ru-RU"/>
        </w:rPr>
        <w:t>[4]</w:t>
      </w:r>
      <w:r w:rsidR="008169D2">
        <w:rPr>
          <w:rFonts w:ascii="Times New Roman" w:eastAsia="Gungsuh" w:hAnsi="Times New Roman" w:cs="Times New Roman"/>
          <w:sz w:val="28"/>
          <w:szCs w:val="28"/>
        </w:rPr>
        <w:t xml:space="preserve">. </w:t>
      </w:r>
      <w:r w:rsidR="008169D2" w:rsidRPr="008169D2">
        <w:rPr>
          <w:rFonts w:ascii="Times New Roman" w:hAnsi="Times New Roman" w:cs="Times New Roman"/>
          <w:sz w:val="28"/>
          <w:szCs w:val="28"/>
        </w:rPr>
        <w:t>Наказ яскраво засвідчив устремління Сталіна та його оточення в контексті приготувань до майбутніх збройних конфліктів позбутися потенційної небезпеки однієї із складових «п’ятої колони» — сімей репресованих громадян. Наказ детально інструктував співробітників органів державної безпеки стосовно практики вилучення дітей. Чекісти складали два списки (діти дошкільного віку та діти до 15 років), де вказували кількість дітей, їхній вік. Згідно оперативного наказу, діти автоматично вважалися сиротами</w:t>
      </w:r>
      <w:r w:rsidR="008169D2">
        <w:t xml:space="preserve"> </w:t>
      </w:r>
      <w:r w:rsidR="00470A1F" w:rsidRPr="00EE52EE">
        <w:rPr>
          <w:rFonts w:ascii="Times New Roman" w:hAnsi="Times New Roman" w:cs="Times New Roman"/>
          <w:sz w:val="28"/>
          <w:szCs w:val="28"/>
        </w:rPr>
        <w:t>[3]</w:t>
      </w:r>
      <w:r w:rsidR="008169D2" w:rsidRPr="00470A1F">
        <w:rPr>
          <w:rFonts w:ascii="Times New Roman" w:hAnsi="Times New Roman" w:cs="Times New Roman"/>
          <w:sz w:val="28"/>
          <w:szCs w:val="28"/>
        </w:rPr>
        <w:t>.</w:t>
      </w:r>
    </w:p>
    <w:p w:rsidR="00613F71" w:rsidRDefault="00613F71" w:rsidP="00613F71">
      <w:pPr>
        <w:pStyle w:val="a4"/>
        <w:spacing w:before="0" w:beforeAutospacing="0" w:after="0" w:afterAutospacing="0" w:line="360" w:lineRule="auto"/>
        <w:ind w:firstLine="709"/>
        <w:jc w:val="both"/>
      </w:pPr>
      <w:r>
        <w:rPr>
          <w:sz w:val="28"/>
          <w:szCs w:val="28"/>
        </w:rPr>
        <w:t xml:space="preserve">Як зазначає кандидат історичних наук Роман </w:t>
      </w:r>
      <w:proofErr w:type="spellStart"/>
      <w:r>
        <w:rPr>
          <w:sz w:val="28"/>
          <w:szCs w:val="28"/>
        </w:rPr>
        <w:t>Подкур</w:t>
      </w:r>
      <w:proofErr w:type="spellEnd"/>
      <w:r>
        <w:rPr>
          <w:sz w:val="28"/>
          <w:szCs w:val="28"/>
        </w:rPr>
        <w:t xml:space="preserve">, </w:t>
      </w:r>
      <w:r w:rsidRPr="00613F71">
        <w:rPr>
          <w:sz w:val="28"/>
          <w:szCs w:val="28"/>
        </w:rPr>
        <w:t xml:space="preserve">каральна політика більшовиків була спрямована на руйнування «соціально чужих сімей», відрив дітей від батьків і передачу їх у відповідні дитячі та виправно-трудові заклади для формування більшовицького світогляду та «комуністичного виховання». В структурі НКВС СРСР було створено спеціальний відділ, який керував не лише «перевихованням» дітей-правопорушників, а й дітей «ворогів народу». Основу «соціалістичного перевиховання» становила експлуатація дитячої праці у виробничих майстернях дитячих будинків та трудових колоній. Поряд з наркоматом освіти СРСР відповідальними за виховання дітей «соціально чужих категорій» та «ворогів народу» були також органи державної безпеки. Практика «перевиховання» дітей яскраво продемонструвала намагання вищого партійно-державного керівництва СРСР виховати таких собі «радянських яничарів», позбавлених роду-племені та Батьківщини. Вони мали стати провісниками нової спільноти — «радянського народу» </w:t>
      </w:r>
      <w:r w:rsidR="00470A1F" w:rsidRPr="00470A1F">
        <w:rPr>
          <w:sz w:val="28"/>
          <w:szCs w:val="28"/>
          <w:lang w:val="ru-RU"/>
        </w:rPr>
        <w:t>[</w:t>
      </w:r>
      <w:r w:rsidR="00470A1F" w:rsidRPr="00EE52EE">
        <w:rPr>
          <w:sz w:val="28"/>
          <w:szCs w:val="28"/>
          <w:lang w:val="ru-RU"/>
        </w:rPr>
        <w:t>4</w:t>
      </w:r>
      <w:r w:rsidR="00470A1F" w:rsidRPr="00470A1F">
        <w:rPr>
          <w:sz w:val="28"/>
          <w:szCs w:val="28"/>
          <w:lang w:val="ru-RU"/>
        </w:rPr>
        <w:t>]</w:t>
      </w:r>
      <w:r w:rsidR="00470A1F" w:rsidRPr="00470A1F">
        <w:rPr>
          <w:sz w:val="28"/>
          <w:szCs w:val="28"/>
        </w:rPr>
        <w:t>.</w:t>
      </w:r>
    </w:p>
    <w:p w:rsidR="0050192E" w:rsidRDefault="00D80128" w:rsidP="00F52FF7">
      <w:pPr>
        <w:spacing w:after="0" w:line="360" w:lineRule="auto"/>
        <w:ind w:firstLine="709"/>
        <w:jc w:val="both"/>
        <w:rPr>
          <w:rFonts w:ascii="Times New Roman" w:hAnsi="Times New Roman" w:cs="Times New Roman"/>
          <w:sz w:val="28"/>
          <w:szCs w:val="28"/>
        </w:rPr>
      </w:pPr>
      <w:r w:rsidRPr="00D80128">
        <w:rPr>
          <w:rFonts w:ascii="Times New Roman" w:hAnsi="Times New Roman" w:cs="Times New Roman"/>
          <w:sz w:val="28"/>
          <w:szCs w:val="28"/>
        </w:rPr>
        <w:lastRenderedPageBreak/>
        <w:t>Всього з 15 с</w:t>
      </w:r>
      <w:r>
        <w:rPr>
          <w:rFonts w:ascii="Times New Roman" w:hAnsi="Times New Roman" w:cs="Times New Roman"/>
          <w:sz w:val="28"/>
          <w:szCs w:val="28"/>
        </w:rPr>
        <w:t>ерпня 1937 року по жовтень 1938-</w:t>
      </w:r>
      <w:r w:rsidRPr="00D80128">
        <w:rPr>
          <w:rFonts w:ascii="Times New Roman" w:hAnsi="Times New Roman" w:cs="Times New Roman"/>
          <w:sz w:val="28"/>
          <w:szCs w:val="28"/>
        </w:rPr>
        <w:t xml:space="preserve">го у репресованих батьків було вилучено 25 342 дитини. З них </w:t>
      </w:r>
      <w:r>
        <w:rPr>
          <w:rFonts w:ascii="Times New Roman" w:hAnsi="Times New Roman" w:cs="Times New Roman"/>
          <w:sz w:val="28"/>
          <w:szCs w:val="28"/>
        </w:rPr>
        <w:t>до</w:t>
      </w:r>
      <w:r w:rsidRPr="00D80128">
        <w:rPr>
          <w:rFonts w:ascii="Times New Roman" w:hAnsi="Times New Roman" w:cs="Times New Roman"/>
          <w:sz w:val="28"/>
          <w:szCs w:val="28"/>
        </w:rPr>
        <w:t xml:space="preserve"> дитбудинк</w:t>
      </w:r>
      <w:r>
        <w:rPr>
          <w:rFonts w:ascii="Times New Roman" w:hAnsi="Times New Roman" w:cs="Times New Roman"/>
          <w:sz w:val="28"/>
          <w:szCs w:val="28"/>
        </w:rPr>
        <w:t>ів</w:t>
      </w:r>
      <w:r w:rsidRPr="00D80128">
        <w:rPr>
          <w:rFonts w:ascii="Times New Roman" w:hAnsi="Times New Roman" w:cs="Times New Roman"/>
          <w:sz w:val="28"/>
          <w:szCs w:val="28"/>
        </w:rPr>
        <w:t xml:space="preserve"> </w:t>
      </w:r>
      <w:proofErr w:type="spellStart"/>
      <w:r w:rsidRPr="00D80128">
        <w:rPr>
          <w:rFonts w:ascii="Times New Roman" w:hAnsi="Times New Roman" w:cs="Times New Roman"/>
          <w:sz w:val="28"/>
          <w:szCs w:val="28"/>
        </w:rPr>
        <w:t>Наркомосу</w:t>
      </w:r>
      <w:proofErr w:type="spellEnd"/>
      <w:r w:rsidRPr="00D80128">
        <w:rPr>
          <w:rFonts w:ascii="Times New Roman" w:hAnsi="Times New Roman" w:cs="Times New Roman"/>
          <w:sz w:val="28"/>
          <w:szCs w:val="28"/>
        </w:rPr>
        <w:t xml:space="preserve"> і місцеві ясла передано 22 427 дітей. Передано під опіку родичів і повернуто матерям </w:t>
      </w:r>
      <w:r>
        <w:rPr>
          <w:rFonts w:ascii="Times New Roman" w:hAnsi="Times New Roman" w:cs="Times New Roman"/>
          <w:sz w:val="28"/>
          <w:szCs w:val="28"/>
        </w:rPr>
        <w:t>–</w:t>
      </w:r>
      <w:r w:rsidRPr="00D80128">
        <w:rPr>
          <w:rFonts w:ascii="Times New Roman" w:hAnsi="Times New Roman" w:cs="Times New Roman"/>
          <w:sz w:val="28"/>
          <w:szCs w:val="28"/>
        </w:rPr>
        <w:t xml:space="preserve"> 2915</w:t>
      </w:r>
      <w:r>
        <w:rPr>
          <w:rFonts w:ascii="Times New Roman" w:hAnsi="Times New Roman" w:cs="Times New Roman"/>
          <w:sz w:val="28"/>
          <w:szCs w:val="28"/>
        </w:rPr>
        <w:t xml:space="preserve"> </w:t>
      </w:r>
      <w:r w:rsidR="00470A1F" w:rsidRPr="00470A1F">
        <w:rPr>
          <w:rFonts w:ascii="Times New Roman" w:hAnsi="Times New Roman" w:cs="Times New Roman"/>
          <w:sz w:val="28"/>
          <w:szCs w:val="28"/>
          <w:lang w:val="ru-RU"/>
        </w:rPr>
        <w:t>[3]</w:t>
      </w:r>
      <w:r w:rsidR="00470A1F" w:rsidRPr="00470A1F">
        <w:rPr>
          <w:rFonts w:ascii="Times New Roman" w:hAnsi="Times New Roman" w:cs="Times New Roman"/>
          <w:sz w:val="28"/>
          <w:szCs w:val="28"/>
        </w:rPr>
        <w:t>.</w:t>
      </w:r>
      <w:r w:rsidRPr="00D80128">
        <w:rPr>
          <w:rFonts w:ascii="Times New Roman" w:hAnsi="Times New Roman" w:cs="Times New Roman"/>
          <w:sz w:val="28"/>
          <w:szCs w:val="28"/>
        </w:rPr>
        <w:t>.</w:t>
      </w:r>
      <w:r w:rsidR="00925CCC">
        <w:rPr>
          <w:rFonts w:ascii="Times New Roman" w:hAnsi="Times New Roman" w:cs="Times New Roman"/>
          <w:sz w:val="28"/>
          <w:szCs w:val="28"/>
        </w:rPr>
        <w:t xml:space="preserve"> Анатолію та його сестрі пощастило. У їх матері був молодший брат Симон, який на той час займав посаду головного інженера проекту, був кандидатом технічних наук</w:t>
      </w:r>
      <w:r w:rsidR="0060783C">
        <w:rPr>
          <w:rFonts w:ascii="Times New Roman" w:hAnsi="Times New Roman" w:cs="Times New Roman"/>
          <w:sz w:val="28"/>
          <w:szCs w:val="28"/>
        </w:rPr>
        <w:t xml:space="preserve"> і мешкав з </w:t>
      </w:r>
      <w:r w:rsidR="006F0A28">
        <w:rPr>
          <w:rFonts w:ascii="Times New Roman" w:hAnsi="Times New Roman" w:cs="Times New Roman"/>
          <w:sz w:val="28"/>
          <w:szCs w:val="28"/>
        </w:rPr>
        <w:t>дружин</w:t>
      </w:r>
      <w:r w:rsidR="0060783C">
        <w:rPr>
          <w:rFonts w:ascii="Times New Roman" w:hAnsi="Times New Roman" w:cs="Times New Roman"/>
          <w:sz w:val="28"/>
          <w:szCs w:val="28"/>
        </w:rPr>
        <w:t>ою в Харкові. Цілий рік він шукав Толика і Нелю (так її звали в сім</w:t>
      </w:r>
      <w:r w:rsidR="0060783C" w:rsidRPr="0060783C">
        <w:rPr>
          <w:rFonts w:ascii="Times New Roman" w:hAnsi="Times New Roman" w:cs="Times New Roman"/>
          <w:sz w:val="28"/>
          <w:szCs w:val="28"/>
          <w:lang w:val="ru-RU"/>
        </w:rPr>
        <w:t>’</w:t>
      </w:r>
      <w:r w:rsidR="0060783C">
        <w:rPr>
          <w:rFonts w:ascii="Times New Roman" w:hAnsi="Times New Roman" w:cs="Times New Roman"/>
          <w:sz w:val="28"/>
          <w:szCs w:val="28"/>
        </w:rPr>
        <w:t>ї), посилав запити, давав хабарі, і все ж таки до</w:t>
      </w:r>
      <w:r w:rsidR="00896CB7">
        <w:rPr>
          <w:rFonts w:ascii="Times New Roman" w:hAnsi="Times New Roman" w:cs="Times New Roman"/>
          <w:sz w:val="28"/>
          <w:szCs w:val="28"/>
        </w:rPr>
        <w:t>сяг</w:t>
      </w:r>
      <w:r w:rsidR="0060783C">
        <w:rPr>
          <w:rFonts w:ascii="Times New Roman" w:hAnsi="Times New Roman" w:cs="Times New Roman"/>
          <w:sz w:val="28"/>
          <w:szCs w:val="28"/>
        </w:rPr>
        <w:t xml:space="preserve"> свого – знайшов їх і взяв до себе. У нього вони і виховувалися. </w:t>
      </w:r>
      <w:r w:rsidR="0060783C" w:rsidRPr="0060783C">
        <w:rPr>
          <w:rFonts w:ascii="Times New Roman" w:hAnsi="Times New Roman" w:cs="Times New Roman"/>
          <w:sz w:val="28"/>
          <w:szCs w:val="28"/>
        </w:rPr>
        <w:t>Закон допускав передачу дітей під опіку нерепресованих родичів. Згідно циркуляру НКВ</w:t>
      </w:r>
      <w:r w:rsidR="006F0A28">
        <w:rPr>
          <w:rFonts w:ascii="Times New Roman" w:hAnsi="Times New Roman" w:cs="Times New Roman"/>
          <w:sz w:val="28"/>
          <w:szCs w:val="28"/>
        </w:rPr>
        <w:t>С</w:t>
      </w:r>
      <w:r w:rsidR="0060783C" w:rsidRPr="0060783C">
        <w:rPr>
          <w:rFonts w:ascii="Times New Roman" w:hAnsi="Times New Roman" w:cs="Times New Roman"/>
          <w:sz w:val="28"/>
          <w:szCs w:val="28"/>
        </w:rPr>
        <w:t xml:space="preserve"> СРСР №</w:t>
      </w:r>
      <w:r w:rsidR="00E97977">
        <w:rPr>
          <w:rFonts w:ascii="Times New Roman" w:hAnsi="Times New Roman" w:cs="Times New Roman"/>
          <w:sz w:val="28"/>
          <w:szCs w:val="28"/>
        </w:rPr>
        <w:t xml:space="preserve"> </w:t>
      </w:r>
      <w:r w:rsidR="0060783C" w:rsidRPr="0060783C">
        <w:rPr>
          <w:rFonts w:ascii="Times New Roman" w:hAnsi="Times New Roman" w:cs="Times New Roman"/>
          <w:sz w:val="28"/>
          <w:szCs w:val="28"/>
        </w:rPr>
        <w:t xml:space="preserve">4 </w:t>
      </w:r>
      <w:r w:rsidR="0060783C">
        <w:rPr>
          <w:rFonts w:ascii="Times New Roman" w:hAnsi="Times New Roman" w:cs="Times New Roman"/>
          <w:sz w:val="28"/>
          <w:szCs w:val="28"/>
        </w:rPr>
        <w:t xml:space="preserve">від </w:t>
      </w:r>
      <w:r w:rsidR="0060783C" w:rsidRPr="0060783C">
        <w:rPr>
          <w:rFonts w:ascii="Times New Roman" w:hAnsi="Times New Roman" w:cs="Times New Roman"/>
          <w:sz w:val="28"/>
          <w:szCs w:val="28"/>
        </w:rPr>
        <w:t>7 січня 1938 року «Про порядок видачі на опіку родичам дітей, батьки яких були репресовані»</w:t>
      </w:r>
      <w:r w:rsidR="006F0A28">
        <w:rPr>
          <w:rFonts w:ascii="Times New Roman" w:hAnsi="Times New Roman" w:cs="Times New Roman"/>
          <w:sz w:val="28"/>
          <w:szCs w:val="28"/>
        </w:rPr>
        <w:t>,</w:t>
      </w:r>
      <w:r w:rsidR="0060783C" w:rsidRPr="0060783C">
        <w:rPr>
          <w:rFonts w:ascii="Times New Roman" w:hAnsi="Times New Roman" w:cs="Times New Roman"/>
          <w:sz w:val="28"/>
          <w:szCs w:val="28"/>
        </w:rPr>
        <w:t xml:space="preserve"> майбутні опікуни перевірялися крайовими і обласними управліннями НКВС на наявність «компрометуючих даних»</w:t>
      </w:r>
      <w:r w:rsidR="0060783C">
        <w:rPr>
          <w:rFonts w:ascii="Times New Roman" w:hAnsi="Times New Roman" w:cs="Times New Roman"/>
          <w:sz w:val="28"/>
          <w:szCs w:val="28"/>
        </w:rPr>
        <w:t xml:space="preserve"> </w:t>
      </w:r>
      <w:r w:rsidR="00470A1F" w:rsidRPr="00470A1F">
        <w:rPr>
          <w:rFonts w:ascii="Times New Roman" w:hAnsi="Times New Roman" w:cs="Times New Roman"/>
          <w:sz w:val="28"/>
          <w:szCs w:val="28"/>
        </w:rPr>
        <w:t>[4].</w:t>
      </w:r>
      <w:r w:rsidR="0060783C">
        <w:rPr>
          <w:rFonts w:ascii="Times New Roman" w:hAnsi="Times New Roman" w:cs="Times New Roman"/>
          <w:sz w:val="28"/>
          <w:szCs w:val="28"/>
        </w:rPr>
        <w:t xml:space="preserve"> Симон втратив посаду, був звільнений з роботи саме за цей вчинок, але ніколи про нього не жалкував. Він вчинив так, як вважав природним для порядної людини.</w:t>
      </w:r>
      <w:r w:rsidR="00CE5E67">
        <w:rPr>
          <w:rFonts w:ascii="Times New Roman" w:hAnsi="Times New Roman" w:cs="Times New Roman"/>
          <w:sz w:val="28"/>
          <w:szCs w:val="28"/>
        </w:rPr>
        <w:t xml:space="preserve"> Але такими були не всі. У батьків Толика і Нелі було по два брат</w:t>
      </w:r>
      <w:r w:rsidR="006F0A28">
        <w:rPr>
          <w:rFonts w:ascii="Times New Roman" w:hAnsi="Times New Roman" w:cs="Times New Roman"/>
          <w:sz w:val="28"/>
          <w:szCs w:val="28"/>
        </w:rPr>
        <w:t>и</w:t>
      </w:r>
      <w:r w:rsidR="00CE5E67">
        <w:rPr>
          <w:rFonts w:ascii="Times New Roman" w:hAnsi="Times New Roman" w:cs="Times New Roman"/>
          <w:sz w:val="28"/>
          <w:szCs w:val="28"/>
        </w:rPr>
        <w:t xml:space="preserve">. Середній брат Бориса Дмитровича відмовився від нього через газету (розповсюджена тоді практика), а молодший (він тоді був лейтенантом) не повірив і писав листи </w:t>
      </w:r>
      <w:r w:rsidR="006F0A28">
        <w:rPr>
          <w:rFonts w:ascii="Times New Roman" w:hAnsi="Times New Roman" w:cs="Times New Roman"/>
          <w:sz w:val="28"/>
          <w:szCs w:val="28"/>
        </w:rPr>
        <w:t xml:space="preserve">К. </w:t>
      </w:r>
      <w:proofErr w:type="spellStart"/>
      <w:r w:rsidR="00CE5E67">
        <w:rPr>
          <w:rFonts w:ascii="Times New Roman" w:hAnsi="Times New Roman" w:cs="Times New Roman"/>
          <w:sz w:val="28"/>
          <w:szCs w:val="28"/>
        </w:rPr>
        <w:t>Ворошилову</w:t>
      </w:r>
      <w:proofErr w:type="spellEnd"/>
      <w:r w:rsidR="00CE5E67">
        <w:rPr>
          <w:rFonts w:ascii="Times New Roman" w:hAnsi="Times New Roman" w:cs="Times New Roman"/>
          <w:sz w:val="28"/>
          <w:szCs w:val="28"/>
        </w:rPr>
        <w:t xml:space="preserve">, щоб він втрутився в долю Бориса Дмитровича та його </w:t>
      </w:r>
      <w:r w:rsidR="00A25671">
        <w:rPr>
          <w:rFonts w:ascii="Times New Roman" w:hAnsi="Times New Roman" w:cs="Times New Roman"/>
          <w:sz w:val="28"/>
          <w:szCs w:val="28"/>
        </w:rPr>
        <w:t>дружини</w:t>
      </w:r>
      <w:r w:rsidR="00CE5E67">
        <w:rPr>
          <w:rFonts w:ascii="Times New Roman" w:hAnsi="Times New Roman" w:cs="Times New Roman"/>
          <w:sz w:val="28"/>
          <w:szCs w:val="28"/>
        </w:rPr>
        <w:t>. Але марно. До речі</w:t>
      </w:r>
      <w:r w:rsidR="006F0A28">
        <w:rPr>
          <w:rFonts w:ascii="Times New Roman" w:hAnsi="Times New Roman" w:cs="Times New Roman"/>
          <w:sz w:val="28"/>
          <w:szCs w:val="28"/>
        </w:rPr>
        <w:t>,</w:t>
      </w:r>
      <w:r w:rsidR="00CE5E67">
        <w:rPr>
          <w:rFonts w:ascii="Times New Roman" w:hAnsi="Times New Roman" w:cs="Times New Roman"/>
          <w:sz w:val="28"/>
          <w:szCs w:val="28"/>
        </w:rPr>
        <w:t xml:space="preserve"> ця ситуація теж типова. Хтось щиро вірив у винність жертв Великого Терору, хтось не вірив, але мовчав, </w:t>
      </w:r>
      <w:r w:rsidR="00CE5E67" w:rsidRPr="00CE5E67">
        <w:rPr>
          <w:rFonts w:ascii="Times New Roman" w:hAnsi="Times New Roman" w:cs="Times New Roman"/>
          <w:sz w:val="28"/>
          <w:szCs w:val="28"/>
        </w:rPr>
        <w:t>побоюючись</w:t>
      </w:r>
      <w:r w:rsidR="00CE5E67">
        <w:rPr>
          <w:rFonts w:ascii="Times New Roman" w:hAnsi="Times New Roman" w:cs="Times New Roman"/>
          <w:sz w:val="28"/>
          <w:szCs w:val="28"/>
        </w:rPr>
        <w:t xml:space="preserve"> за свої свободу та життя, а хтось не вірив і боровся за справедливість</w:t>
      </w:r>
      <w:r w:rsidR="006F0A28">
        <w:rPr>
          <w:rFonts w:ascii="Times New Roman" w:hAnsi="Times New Roman" w:cs="Times New Roman"/>
          <w:sz w:val="28"/>
          <w:szCs w:val="28"/>
        </w:rPr>
        <w:t>,</w:t>
      </w:r>
      <w:r w:rsidR="00CE5E67">
        <w:rPr>
          <w:rFonts w:ascii="Times New Roman" w:hAnsi="Times New Roman" w:cs="Times New Roman"/>
          <w:sz w:val="28"/>
          <w:szCs w:val="28"/>
        </w:rPr>
        <w:t xml:space="preserve"> як міг.</w:t>
      </w:r>
    </w:p>
    <w:p w:rsidR="005C6980" w:rsidRDefault="005C6980"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Війна застала Толика і Нелю в Харкові.</w:t>
      </w:r>
    </w:p>
    <w:p w:rsidR="005C6980" w:rsidRDefault="005C6980"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5C698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5C6980">
        <w:rPr>
          <w:rFonts w:ascii="Times New Roman" w:hAnsi="Times New Roman" w:cs="Times New Roman"/>
          <w:noProof/>
          <w:sz w:val="28"/>
          <w:szCs w:val="28"/>
          <w:lang w:eastAsia="uk-UA"/>
        </w:rPr>
        <w:drawing>
          <wp:inline distT="0" distB="0" distL="0" distR="0">
            <wp:extent cx="1050053" cy="1384316"/>
            <wp:effectExtent l="0" t="0" r="0" b="6350"/>
            <wp:docPr id="5" name="Рисунок 5" descr="D:\Документы\КНИЖКА 3\img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окументы\КНИЖКА 3\img07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2042" cy="1386938"/>
                    </a:xfrm>
                    <a:prstGeom prst="rect">
                      <a:avLst/>
                    </a:prstGeom>
                    <a:noFill/>
                    <a:ln>
                      <a:noFill/>
                    </a:ln>
                  </pic:spPr>
                </pic:pic>
              </a:graphicData>
            </a:graphic>
          </wp:inline>
        </w:drawing>
      </w:r>
      <w:r>
        <w:rPr>
          <w:rFonts w:ascii="Times New Roman" w:hAnsi="Times New Roman" w:cs="Times New Roman"/>
          <w:sz w:val="28"/>
          <w:szCs w:val="28"/>
        </w:rPr>
        <w:t xml:space="preserve">                            </w:t>
      </w:r>
      <w:r w:rsidR="00915D44">
        <w:rPr>
          <w:rFonts w:ascii="Times New Roman" w:hAnsi="Times New Roman" w:cs="Times New Roman"/>
          <w:sz w:val="28"/>
          <w:szCs w:val="28"/>
        </w:rPr>
        <w:t xml:space="preserve">                       </w:t>
      </w:r>
      <w:r w:rsidRPr="005C6980">
        <w:rPr>
          <w:rFonts w:ascii="Times New Roman" w:hAnsi="Times New Roman" w:cs="Times New Roman"/>
          <w:noProof/>
          <w:sz w:val="28"/>
          <w:szCs w:val="28"/>
          <w:lang w:eastAsia="uk-UA"/>
        </w:rPr>
        <w:drawing>
          <wp:inline distT="0" distB="0" distL="0" distR="0">
            <wp:extent cx="897925" cy="1447836"/>
            <wp:effectExtent l="0" t="0" r="0" b="0"/>
            <wp:docPr id="6" name="Рисунок 6" descr="D:\Документы\КНИЖКА 3\img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окументы\КНИЖКА 3\img08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0497" cy="1451983"/>
                    </a:xfrm>
                    <a:prstGeom prst="rect">
                      <a:avLst/>
                    </a:prstGeom>
                    <a:noFill/>
                    <a:ln>
                      <a:noFill/>
                    </a:ln>
                  </pic:spPr>
                </pic:pic>
              </a:graphicData>
            </a:graphic>
          </wp:inline>
        </w:drawing>
      </w:r>
    </w:p>
    <w:p w:rsidR="005C6980" w:rsidRDefault="0021103A"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Вони з сім’єю дядька Симона евакуювалися до Пензи (це буда проміжна зупинка), а потім до Ташкенту. На схід тоді йшли ешелони не тільки з людьми, які рятувалися від нацистської навали, але й з обладнанням цілих заводів. </w:t>
      </w:r>
      <w:r w:rsidR="00D509BA">
        <w:rPr>
          <w:rFonts w:ascii="Times New Roman" w:hAnsi="Times New Roman" w:cs="Times New Roman"/>
          <w:sz w:val="28"/>
          <w:szCs w:val="28"/>
        </w:rPr>
        <w:t xml:space="preserve">З інтерв’ю професора А.Б. </w:t>
      </w:r>
      <w:proofErr w:type="spellStart"/>
      <w:r w:rsidR="00D509BA">
        <w:rPr>
          <w:rFonts w:ascii="Times New Roman" w:hAnsi="Times New Roman" w:cs="Times New Roman"/>
          <w:sz w:val="28"/>
          <w:szCs w:val="28"/>
        </w:rPr>
        <w:t>Зеленова</w:t>
      </w:r>
      <w:proofErr w:type="spellEnd"/>
      <w:r w:rsidR="00D509BA">
        <w:rPr>
          <w:rFonts w:ascii="Times New Roman" w:hAnsi="Times New Roman" w:cs="Times New Roman"/>
          <w:sz w:val="28"/>
          <w:szCs w:val="28"/>
        </w:rPr>
        <w:t xml:space="preserve"> Алчевському телебаченню 23.04.2010: «Я </w:t>
      </w:r>
      <w:r w:rsidR="00D509BA">
        <w:rPr>
          <w:rFonts w:ascii="Times New Roman" w:hAnsi="Times New Roman" w:cs="Times New Roman"/>
          <w:sz w:val="28"/>
          <w:szCs w:val="28"/>
        </w:rPr>
        <w:lastRenderedPageBreak/>
        <w:t>евакуювався разом з обладнанням заводу імені Шевченка, це завод сільськогосподар</w:t>
      </w:r>
      <w:r w:rsidR="00A25671">
        <w:rPr>
          <w:rFonts w:ascii="Times New Roman" w:hAnsi="Times New Roman" w:cs="Times New Roman"/>
          <w:sz w:val="28"/>
          <w:szCs w:val="28"/>
        </w:rPr>
        <w:t>ського</w:t>
      </w:r>
      <w:r w:rsidR="00D509BA">
        <w:rPr>
          <w:rFonts w:ascii="Times New Roman" w:hAnsi="Times New Roman" w:cs="Times New Roman"/>
          <w:sz w:val="28"/>
          <w:szCs w:val="28"/>
        </w:rPr>
        <w:t xml:space="preserve"> машинобудування, нині це найбільший завод, називається «</w:t>
      </w:r>
      <w:proofErr w:type="spellStart"/>
      <w:r w:rsidR="00D509BA">
        <w:rPr>
          <w:rFonts w:ascii="Times New Roman" w:hAnsi="Times New Roman" w:cs="Times New Roman"/>
          <w:sz w:val="28"/>
          <w:szCs w:val="28"/>
        </w:rPr>
        <w:t>Хартрон</w:t>
      </w:r>
      <w:proofErr w:type="spellEnd"/>
      <w:r w:rsidR="00D509BA">
        <w:rPr>
          <w:rFonts w:ascii="Times New Roman" w:hAnsi="Times New Roman" w:cs="Times New Roman"/>
          <w:sz w:val="28"/>
          <w:szCs w:val="28"/>
        </w:rPr>
        <w:t>» в Харкові, завод, який робить системи управління ракетами… Його евакуювали в Пензу. І ось уявіть собі картину, коли з платформ стягують верстати, везуть їх до кондитерської фабрики, де вже було вичищено від обладнання, костилями до бетонної підлоги верстати прибивали</w:t>
      </w:r>
      <w:r w:rsidR="00C061FB">
        <w:rPr>
          <w:rFonts w:ascii="Times New Roman" w:hAnsi="Times New Roman" w:cs="Times New Roman"/>
          <w:sz w:val="28"/>
          <w:szCs w:val="28"/>
        </w:rPr>
        <w:t>, кабелі протягували прямо по підлозі, робітники ставали і на другий день починалася робота для фронту. Я побачив</w:t>
      </w:r>
      <w:r w:rsidR="006F0A28">
        <w:rPr>
          <w:rFonts w:ascii="Times New Roman" w:hAnsi="Times New Roman" w:cs="Times New Roman"/>
          <w:sz w:val="28"/>
          <w:szCs w:val="28"/>
        </w:rPr>
        <w:t>,</w:t>
      </w:r>
      <w:r w:rsidR="00C061FB">
        <w:rPr>
          <w:rFonts w:ascii="Times New Roman" w:hAnsi="Times New Roman" w:cs="Times New Roman"/>
          <w:sz w:val="28"/>
          <w:szCs w:val="28"/>
        </w:rPr>
        <w:t xml:space="preserve"> як мобілізовувалась промисловість для допомоги фронту». На нашу думку, це був величезний трудовий подвиг народу – переміщення великої кількості підприємств на схід, і не просто переміщення</w:t>
      </w:r>
      <w:r w:rsidR="006F0A28">
        <w:rPr>
          <w:rFonts w:ascii="Times New Roman" w:hAnsi="Times New Roman" w:cs="Times New Roman"/>
          <w:sz w:val="28"/>
          <w:szCs w:val="28"/>
        </w:rPr>
        <w:t>,</w:t>
      </w:r>
      <w:r w:rsidR="00C061FB">
        <w:rPr>
          <w:rFonts w:ascii="Times New Roman" w:hAnsi="Times New Roman" w:cs="Times New Roman"/>
          <w:sz w:val="28"/>
          <w:szCs w:val="28"/>
        </w:rPr>
        <w:t xml:space="preserve"> а максимально ефективн</w:t>
      </w:r>
      <w:r w:rsidR="006F0A28">
        <w:rPr>
          <w:rFonts w:ascii="Times New Roman" w:hAnsi="Times New Roman" w:cs="Times New Roman"/>
          <w:sz w:val="28"/>
          <w:szCs w:val="28"/>
        </w:rPr>
        <w:t>а</w:t>
      </w:r>
      <w:r w:rsidR="00C061FB">
        <w:rPr>
          <w:rFonts w:ascii="Times New Roman" w:hAnsi="Times New Roman" w:cs="Times New Roman"/>
          <w:sz w:val="28"/>
          <w:szCs w:val="28"/>
        </w:rPr>
        <w:t xml:space="preserve"> їх переорієнтація на випуск воєнної продукції.</w:t>
      </w:r>
    </w:p>
    <w:p w:rsidR="0043732F" w:rsidRDefault="0043732F"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Прибувши до Ташкенту, Толик </w:t>
      </w:r>
      <w:r w:rsidR="000D0B4B">
        <w:rPr>
          <w:rFonts w:ascii="Times New Roman" w:hAnsi="Times New Roman" w:cs="Times New Roman"/>
          <w:sz w:val="28"/>
          <w:szCs w:val="28"/>
        </w:rPr>
        <w:t>в</w:t>
      </w:r>
      <w:r>
        <w:rPr>
          <w:rFonts w:ascii="Times New Roman" w:hAnsi="Times New Roman" w:cs="Times New Roman"/>
          <w:sz w:val="28"/>
          <w:szCs w:val="28"/>
        </w:rPr>
        <w:t xml:space="preserve">ступив до Ташкентського індустріального технікуму. А з травня 1942 року він вже чорнороб на Ташкентському паперовому комбінаті. </w:t>
      </w:r>
      <w:r w:rsidR="00986650">
        <w:rPr>
          <w:rFonts w:ascii="Times New Roman" w:hAnsi="Times New Roman" w:cs="Times New Roman"/>
          <w:sz w:val="28"/>
          <w:szCs w:val="28"/>
          <w:lang w:val="ru-RU"/>
        </w:rPr>
        <w:t>У</w:t>
      </w:r>
      <w:r>
        <w:rPr>
          <w:rFonts w:ascii="Times New Roman" w:hAnsi="Times New Roman" w:cs="Times New Roman"/>
          <w:sz w:val="28"/>
          <w:szCs w:val="28"/>
        </w:rPr>
        <w:t xml:space="preserve"> вересн</w:t>
      </w:r>
      <w:r w:rsidR="00986650">
        <w:rPr>
          <w:rFonts w:ascii="Times New Roman" w:hAnsi="Times New Roman" w:cs="Times New Roman"/>
          <w:sz w:val="28"/>
          <w:szCs w:val="28"/>
        </w:rPr>
        <w:t>і</w:t>
      </w:r>
      <w:r>
        <w:rPr>
          <w:rFonts w:ascii="Times New Roman" w:hAnsi="Times New Roman" w:cs="Times New Roman"/>
          <w:sz w:val="28"/>
          <w:szCs w:val="28"/>
        </w:rPr>
        <w:t xml:space="preserve"> він перейшов на військовий завод, який був заводом мінометного озброєння. Він працював токарем, спочатку 2 розряду, але поступово доріс до 5 розряду.</w:t>
      </w:r>
      <w:r w:rsidR="00BB0B85">
        <w:rPr>
          <w:rFonts w:ascii="Times New Roman" w:hAnsi="Times New Roman" w:cs="Times New Roman"/>
          <w:sz w:val="28"/>
          <w:szCs w:val="28"/>
        </w:rPr>
        <w:t xml:space="preserve"> Стоячи на ящику</w:t>
      </w:r>
      <w:r w:rsidR="006F0A28">
        <w:rPr>
          <w:rFonts w:ascii="Times New Roman" w:hAnsi="Times New Roman" w:cs="Times New Roman"/>
          <w:sz w:val="28"/>
          <w:szCs w:val="28"/>
        </w:rPr>
        <w:t xml:space="preserve"> з-під снарядів</w:t>
      </w:r>
      <w:r w:rsidR="00BB0B85">
        <w:rPr>
          <w:rFonts w:ascii="Times New Roman" w:hAnsi="Times New Roman" w:cs="Times New Roman"/>
          <w:sz w:val="28"/>
          <w:szCs w:val="28"/>
        </w:rPr>
        <w:t>, оскільки був невисокого зросту, Толик точив 3-х дюймові снаряди для гармати ЗИС-3, головної полкової гармати фронту.</w:t>
      </w:r>
      <w:r>
        <w:rPr>
          <w:rFonts w:ascii="Times New Roman" w:hAnsi="Times New Roman" w:cs="Times New Roman"/>
          <w:sz w:val="28"/>
          <w:szCs w:val="28"/>
        </w:rPr>
        <w:t xml:space="preserve"> </w:t>
      </w:r>
      <w:r w:rsidR="00BB0B85">
        <w:rPr>
          <w:rFonts w:ascii="Times New Roman" w:hAnsi="Times New Roman" w:cs="Times New Roman"/>
          <w:sz w:val="28"/>
          <w:szCs w:val="28"/>
        </w:rPr>
        <w:t>Зміни були по 8 годин, але нерідко траплялися дні, коли потрібно було працювати і по 12 годин. І Толик та його товариші-токарі працювали.</w:t>
      </w:r>
    </w:p>
    <w:p w:rsidR="00BB0B85" w:rsidRDefault="00BB0B85"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книги Є.А.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Пусть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помнят</w:t>
      </w:r>
      <w:proofErr w:type="spellEnd"/>
      <w:r>
        <w:rPr>
          <w:rFonts w:ascii="Times New Roman" w:hAnsi="Times New Roman" w:cs="Times New Roman"/>
          <w:sz w:val="28"/>
          <w:szCs w:val="28"/>
        </w:rPr>
        <w:t>»: «</w:t>
      </w:r>
      <w:r w:rsidR="005E6DB8" w:rsidRPr="005E6DB8">
        <w:rPr>
          <w:rFonts w:ascii="Times New Roman" w:hAnsi="Times New Roman" w:cs="Times New Roman"/>
          <w:sz w:val="28"/>
          <w:szCs w:val="28"/>
        </w:rPr>
        <w:t xml:space="preserve">Мотивів було кілька. Ну, по-перше, звичайно, патріотизм. Наш батько все життя був справжнім громадянином і патріотом, причому патріотом радянським. Він вступив </w:t>
      </w:r>
      <w:r w:rsidR="00662782">
        <w:rPr>
          <w:rFonts w:ascii="Times New Roman" w:hAnsi="Times New Roman" w:cs="Times New Roman"/>
          <w:sz w:val="28"/>
          <w:szCs w:val="28"/>
        </w:rPr>
        <w:t>у</w:t>
      </w:r>
      <w:r w:rsidR="005E6DB8" w:rsidRPr="005E6DB8">
        <w:rPr>
          <w:rFonts w:ascii="Times New Roman" w:hAnsi="Times New Roman" w:cs="Times New Roman"/>
          <w:sz w:val="28"/>
          <w:szCs w:val="28"/>
        </w:rPr>
        <w:t xml:space="preserve"> комсомол в листопаді 1942 року, чим дуже пишався. І було, мені здається, чим. Німець п</w:t>
      </w:r>
      <w:r w:rsidR="005E6DB8">
        <w:rPr>
          <w:rFonts w:ascii="Times New Roman" w:hAnsi="Times New Roman" w:cs="Times New Roman"/>
          <w:sz w:val="28"/>
          <w:szCs w:val="28"/>
        </w:rPr>
        <w:t>е</w:t>
      </w:r>
      <w:r w:rsidR="005E6DB8" w:rsidRPr="005E6DB8">
        <w:rPr>
          <w:rFonts w:ascii="Times New Roman" w:hAnsi="Times New Roman" w:cs="Times New Roman"/>
          <w:sz w:val="28"/>
          <w:szCs w:val="28"/>
        </w:rPr>
        <w:t>р до Волги, наші війська з останніх сил стрим</w:t>
      </w:r>
      <w:r w:rsidR="005E6DB8">
        <w:rPr>
          <w:rFonts w:ascii="Times New Roman" w:hAnsi="Times New Roman" w:cs="Times New Roman"/>
          <w:sz w:val="28"/>
          <w:szCs w:val="28"/>
        </w:rPr>
        <w:t>у</w:t>
      </w:r>
      <w:r w:rsidR="005E6DB8" w:rsidRPr="005E6DB8">
        <w:rPr>
          <w:rFonts w:ascii="Times New Roman" w:hAnsi="Times New Roman" w:cs="Times New Roman"/>
          <w:sz w:val="28"/>
          <w:szCs w:val="28"/>
        </w:rPr>
        <w:t>вали його ціною величезних жертв і все-таки відходили. Все висіло на волосині. Багатьом здавалося, що німцям залишилося нанести останній вирішальний удар. В такий час заявити про свою прихильність ідеям комунізму (мені здається, що вступ</w:t>
      </w:r>
      <w:r w:rsidR="005E6DB8">
        <w:rPr>
          <w:rFonts w:ascii="Times New Roman" w:hAnsi="Times New Roman" w:cs="Times New Roman"/>
          <w:sz w:val="28"/>
          <w:szCs w:val="28"/>
        </w:rPr>
        <w:t xml:space="preserve"> до</w:t>
      </w:r>
      <w:r w:rsidR="005E6DB8" w:rsidRPr="005E6DB8">
        <w:rPr>
          <w:rFonts w:ascii="Times New Roman" w:hAnsi="Times New Roman" w:cs="Times New Roman"/>
          <w:sz w:val="28"/>
          <w:szCs w:val="28"/>
        </w:rPr>
        <w:t xml:space="preserve"> комсомол</w:t>
      </w:r>
      <w:r w:rsidR="005E6DB8">
        <w:rPr>
          <w:rFonts w:ascii="Times New Roman" w:hAnsi="Times New Roman" w:cs="Times New Roman"/>
          <w:sz w:val="28"/>
          <w:szCs w:val="28"/>
        </w:rPr>
        <w:t>у</w:t>
      </w:r>
      <w:r w:rsidR="005E6DB8" w:rsidRPr="005E6DB8">
        <w:rPr>
          <w:rFonts w:ascii="Times New Roman" w:hAnsi="Times New Roman" w:cs="Times New Roman"/>
          <w:sz w:val="28"/>
          <w:szCs w:val="28"/>
        </w:rPr>
        <w:t xml:space="preserve"> і є така заявка) міг зважитися не кожен. Наш батько вступав до комсомолу точно не для кар'єрного зростання, а за покликом серця.</w:t>
      </w:r>
      <w:r w:rsidR="005E6DB8">
        <w:rPr>
          <w:rFonts w:ascii="Times New Roman" w:hAnsi="Times New Roman" w:cs="Times New Roman"/>
          <w:sz w:val="28"/>
          <w:szCs w:val="28"/>
        </w:rPr>
        <w:t xml:space="preserve"> … </w:t>
      </w:r>
      <w:r w:rsidR="005E6DB8" w:rsidRPr="005E6DB8">
        <w:rPr>
          <w:rFonts w:ascii="Times New Roman" w:hAnsi="Times New Roman" w:cs="Times New Roman"/>
          <w:sz w:val="28"/>
          <w:szCs w:val="28"/>
        </w:rPr>
        <w:t xml:space="preserve">Але не останнім мотивом для вступу на військовий завод було і продовольче </w:t>
      </w:r>
      <w:r w:rsidR="005E6DB8" w:rsidRPr="005E6DB8">
        <w:rPr>
          <w:rFonts w:ascii="Times New Roman" w:hAnsi="Times New Roman" w:cs="Times New Roman"/>
          <w:sz w:val="28"/>
          <w:szCs w:val="28"/>
        </w:rPr>
        <w:lastRenderedPageBreak/>
        <w:t>забезпечення. Роб</w:t>
      </w:r>
      <w:r w:rsidR="005E6DB8">
        <w:rPr>
          <w:rFonts w:ascii="Times New Roman" w:hAnsi="Times New Roman" w:cs="Times New Roman"/>
          <w:sz w:val="28"/>
          <w:szCs w:val="28"/>
        </w:rPr>
        <w:t>ітники</w:t>
      </w:r>
      <w:r w:rsidR="005E6DB8" w:rsidRPr="005E6DB8">
        <w:rPr>
          <w:rFonts w:ascii="Times New Roman" w:hAnsi="Times New Roman" w:cs="Times New Roman"/>
          <w:sz w:val="28"/>
          <w:szCs w:val="28"/>
        </w:rPr>
        <w:t>, тим б</w:t>
      </w:r>
      <w:r w:rsidR="005E6DB8">
        <w:rPr>
          <w:rFonts w:ascii="Times New Roman" w:hAnsi="Times New Roman" w:cs="Times New Roman"/>
          <w:sz w:val="28"/>
          <w:szCs w:val="28"/>
        </w:rPr>
        <w:t>ільше</w:t>
      </w:r>
      <w:r w:rsidR="005E6DB8" w:rsidRPr="005E6DB8">
        <w:rPr>
          <w:rFonts w:ascii="Times New Roman" w:hAnsi="Times New Roman" w:cs="Times New Roman"/>
          <w:sz w:val="28"/>
          <w:szCs w:val="28"/>
        </w:rPr>
        <w:t xml:space="preserve"> на військовому заводі, мали робочу картку для отримання продуктів. І це була суттєва надбавка до сімейного бюджету</w:t>
      </w:r>
      <w:r w:rsidR="005E6DB8">
        <w:rPr>
          <w:rFonts w:ascii="Times New Roman" w:hAnsi="Times New Roman" w:cs="Times New Roman"/>
          <w:sz w:val="28"/>
          <w:szCs w:val="28"/>
        </w:rPr>
        <w:t xml:space="preserve">» </w:t>
      </w:r>
      <w:r w:rsidR="00470A1F" w:rsidRPr="00470A1F">
        <w:rPr>
          <w:rFonts w:ascii="Times New Roman" w:hAnsi="Times New Roman" w:cs="Times New Roman"/>
          <w:sz w:val="28"/>
          <w:szCs w:val="28"/>
          <w:lang w:val="ru-RU"/>
        </w:rPr>
        <w:t>[</w:t>
      </w:r>
      <w:r w:rsidR="00470A1F" w:rsidRPr="00EE52EE">
        <w:rPr>
          <w:rFonts w:ascii="Times New Roman" w:hAnsi="Times New Roman" w:cs="Times New Roman"/>
          <w:sz w:val="28"/>
          <w:szCs w:val="28"/>
          <w:lang w:val="ru-RU"/>
        </w:rPr>
        <w:t>1,</w:t>
      </w:r>
      <w:r w:rsidR="005E6DB8" w:rsidRPr="006B6760">
        <w:rPr>
          <w:rFonts w:ascii="Times New Roman" w:eastAsia="Gungsuh" w:hAnsi="Times New Roman" w:cs="Times New Roman"/>
          <w:sz w:val="18"/>
          <w:szCs w:val="18"/>
          <w:lang w:val="ru-RU"/>
        </w:rPr>
        <w:t xml:space="preserve"> </w:t>
      </w:r>
      <w:r w:rsidR="00470A1F" w:rsidRPr="00470A1F">
        <w:rPr>
          <w:rFonts w:ascii="Times New Roman" w:eastAsia="Gungsuh" w:hAnsi="Times New Roman" w:cs="Times New Roman"/>
          <w:sz w:val="28"/>
          <w:szCs w:val="28"/>
          <w:lang w:val="en-US"/>
        </w:rPr>
        <w:t>c</w:t>
      </w:r>
      <w:r w:rsidR="005E6DB8" w:rsidRPr="00470A1F">
        <w:rPr>
          <w:rFonts w:ascii="Times New Roman" w:eastAsia="Gungsuh" w:hAnsi="Times New Roman" w:cs="Times New Roman"/>
          <w:sz w:val="28"/>
          <w:szCs w:val="28"/>
          <w:lang w:val="ru-RU"/>
        </w:rPr>
        <w:t>.47-48</w:t>
      </w:r>
      <w:r w:rsidR="00470A1F" w:rsidRPr="00470A1F">
        <w:rPr>
          <w:rFonts w:ascii="Times New Roman" w:hAnsi="Times New Roman" w:cs="Times New Roman"/>
          <w:sz w:val="28"/>
          <w:szCs w:val="28"/>
          <w:lang w:val="ru-RU"/>
        </w:rPr>
        <w:t>]</w:t>
      </w:r>
      <w:r w:rsidR="005E6DB8" w:rsidRPr="005E6DB8">
        <w:rPr>
          <w:rFonts w:ascii="Times New Roman" w:hAnsi="Times New Roman" w:cs="Times New Roman"/>
          <w:sz w:val="28"/>
          <w:szCs w:val="28"/>
        </w:rPr>
        <w:t>.</w:t>
      </w:r>
    </w:p>
    <w:p w:rsidR="00010949" w:rsidRDefault="00010949"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Хоча норми на заводі були і важкі, але Толик їх перевиконував. Про нього навіть писала республіканська газета «</w:t>
      </w:r>
      <w:r w:rsidR="00BE6CE4">
        <w:rPr>
          <w:rFonts w:ascii="Times New Roman" w:hAnsi="Times New Roman" w:cs="Times New Roman"/>
          <w:sz w:val="28"/>
          <w:szCs w:val="28"/>
        </w:rPr>
        <w:t>Прав</w:t>
      </w:r>
      <w:r>
        <w:rPr>
          <w:rFonts w:ascii="Times New Roman" w:hAnsi="Times New Roman" w:cs="Times New Roman"/>
          <w:sz w:val="28"/>
          <w:szCs w:val="28"/>
        </w:rPr>
        <w:t xml:space="preserve">да </w:t>
      </w:r>
      <w:proofErr w:type="spellStart"/>
      <w:r>
        <w:rPr>
          <w:rFonts w:ascii="Times New Roman" w:hAnsi="Times New Roman" w:cs="Times New Roman"/>
          <w:sz w:val="28"/>
          <w:szCs w:val="28"/>
        </w:rPr>
        <w:t>Востока</w:t>
      </w:r>
      <w:proofErr w:type="spellEnd"/>
      <w:r>
        <w:rPr>
          <w:rFonts w:ascii="Times New Roman" w:hAnsi="Times New Roman" w:cs="Times New Roman"/>
          <w:sz w:val="28"/>
          <w:szCs w:val="28"/>
        </w:rPr>
        <w:t>».</w:t>
      </w:r>
    </w:p>
    <w:p w:rsidR="00010949" w:rsidRDefault="00010949" w:rsidP="00F52FF7">
      <w:pPr>
        <w:spacing w:after="0" w:line="360" w:lineRule="auto"/>
        <w:ind w:firstLine="709"/>
        <w:jc w:val="both"/>
        <w:rPr>
          <w:rFonts w:ascii="Times New Roman" w:hAnsi="Times New Roman" w:cs="Times New Roman"/>
          <w:sz w:val="28"/>
          <w:szCs w:val="28"/>
        </w:rPr>
      </w:pPr>
      <w:r w:rsidRPr="00010949">
        <w:rPr>
          <w:rFonts w:ascii="Times New Roman" w:hAnsi="Times New Roman" w:cs="Times New Roman"/>
          <w:noProof/>
          <w:sz w:val="28"/>
          <w:szCs w:val="28"/>
          <w:lang w:eastAsia="uk-UA"/>
        </w:rPr>
        <w:drawing>
          <wp:inline distT="0" distB="0" distL="0" distR="0">
            <wp:extent cx="2346290" cy="3036375"/>
            <wp:effectExtent l="0" t="0" r="0" b="0"/>
            <wp:docPr id="7" name="Рисунок 7" descr="C:\Users\Евгений\Pictures\2020-01-09\Scan1000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вгений\Pictures\2020-01-09\Scan1000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0230" cy="3041474"/>
                    </a:xfrm>
                    <a:prstGeom prst="rect">
                      <a:avLst/>
                    </a:prstGeom>
                    <a:noFill/>
                    <a:ln>
                      <a:noFill/>
                    </a:ln>
                  </pic:spPr>
                </pic:pic>
              </a:graphicData>
            </a:graphic>
          </wp:inline>
        </w:drawing>
      </w:r>
      <w:r>
        <w:rPr>
          <w:rFonts w:ascii="Times New Roman" w:hAnsi="Times New Roman" w:cs="Times New Roman"/>
          <w:sz w:val="28"/>
          <w:szCs w:val="28"/>
        </w:rPr>
        <w:t xml:space="preserve">        </w:t>
      </w:r>
      <w:r w:rsidRPr="00010949">
        <w:rPr>
          <w:rFonts w:ascii="Times New Roman" w:hAnsi="Times New Roman" w:cs="Times New Roman"/>
          <w:noProof/>
          <w:sz w:val="28"/>
          <w:szCs w:val="28"/>
          <w:lang w:eastAsia="uk-UA"/>
        </w:rPr>
        <w:drawing>
          <wp:inline distT="0" distB="0" distL="0" distR="0">
            <wp:extent cx="2301073" cy="2977858"/>
            <wp:effectExtent l="0" t="0" r="4445" b="0"/>
            <wp:docPr id="8" name="Рисунок 8" descr="C:\Users\Евгений\Pictures\2020-01-09\Scan100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Евгений\Pictures\2020-01-09\Scan10004.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5384" cy="2983437"/>
                    </a:xfrm>
                    <a:prstGeom prst="rect">
                      <a:avLst/>
                    </a:prstGeom>
                    <a:noFill/>
                    <a:ln>
                      <a:noFill/>
                    </a:ln>
                  </pic:spPr>
                </pic:pic>
              </a:graphicData>
            </a:graphic>
          </wp:inline>
        </w:drawing>
      </w:r>
    </w:p>
    <w:p w:rsidR="00BE6CE4" w:rsidRDefault="00BE6CE4" w:rsidP="00F52FF7">
      <w:pPr>
        <w:spacing w:after="0" w:line="360" w:lineRule="auto"/>
        <w:ind w:firstLine="709"/>
        <w:jc w:val="both"/>
        <w:rPr>
          <w:rFonts w:ascii="Times New Roman" w:hAnsi="Times New Roman" w:cs="Times New Roman"/>
          <w:sz w:val="28"/>
          <w:szCs w:val="28"/>
        </w:rPr>
      </w:pPr>
      <w:r w:rsidRPr="00BE6CE4">
        <w:rPr>
          <w:rFonts w:ascii="Times New Roman" w:hAnsi="Times New Roman" w:cs="Times New Roman"/>
          <w:noProof/>
          <w:sz w:val="28"/>
          <w:szCs w:val="28"/>
          <w:lang w:eastAsia="uk-UA"/>
        </w:rPr>
        <w:drawing>
          <wp:inline distT="0" distB="0" distL="0" distR="0">
            <wp:extent cx="4798060" cy="1878965"/>
            <wp:effectExtent l="0" t="0" r="2540" b="6985"/>
            <wp:docPr id="9" name="Рисунок 9" descr="C:\Users\Евгений\Pictures\2020-01-09\Scan10004 - копия.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Евгений\Pictures\2020-01-09\Scan10004 - копия.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8060" cy="1878965"/>
                    </a:xfrm>
                    <a:prstGeom prst="rect">
                      <a:avLst/>
                    </a:prstGeom>
                    <a:noFill/>
                    <a:ln>
                      <a:noFill/>
                    </a:ln>
                  </pic:spPr>
                </pic:pic>
              </a:graphicData>
            </a:graphic>
          </wp:inline>
        </w:drawing>
      </w:r>
    </w:p>
    <w:p w:rsidR="00BE6CE4" w:rsidRDefault="00BE6CE4"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своїй статті «Два роки роботи для фронту» директор заводу імені Ілліча К. </w:t>
      </w:r>
      <w:proofErr w:type="spellStart"/>
      <w:r>
        <w:rPr>
          <w:rFonts w:ascii="Times New Roman" w:hAnsi="Times New Roman" w:cs="Times New Roman"/>
          <w:sz w:val="28"/>
          <w:szCs w:val="28"/>
        </w:rPr>
        <w:t>Балашевич</w:t>
      </w:r>
      <w:proofErr w:type="spellEnd"/>
      <w:r>
        <w:rPr>
          <w:rFonts w:ascii="Times New Roman" w:hAnsi="Times New Roman" w:cs="Times New Roman"/>
          <w:sz w:val="28"/>
          <w:szCs w:val="28"/>
        </w:rPr>
        <w:t>, перераховуючи передовиків виробництва</w:t>
      </w:r>
      <w:r w:rsidR="006F0A28">
        <w:rPr>
          <w:rFonts w:ascii="Times New Roman" w:hAnsi="Times New Roman" w:cs="Times New Roman"/>
          <w:sz w:val="28"/>
          <w:szCs w:val="28"/>
        </w:rPr>
        <w:t>,</w:t>
      </w:r>
      <w:r>
        <w:rPr>
          <w:rFonts w:ascii="Times New Roman" w:hAnsi="Times New Roman" w:cs="Times New Roman"/>
          <w:sz w:val="28"/>
          <w:szCs w:val="28"/>
        </w:rPr>
        <w:t xml:space="preserve"> згадує і студента Індустріального технікуму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відмінника навчання і</w:t>
      </w:r>
      <w:r w:rsidR="006F0A28">
        <w:rPr>
          <w:rFonts w:ascii="Times New Roman" w:hAnsi="Times New Roman" w:cs="Times New Roman"/>
          <w:sz w:val="28"/>
          <w:szCs w:val="28"/>
        </w:rPr>
        <w:t>,</w:t>
      </w:r>
      <w:r>
        <w:rPr>
          <w:rFonts w:ascii="Times New Roman" w:hAnsi="Times New Roman" w:cs="Times New Roman"/>
          <w:sz w:val="28"/>
          <w:szCs w:val="28"/>
        </w:rPr>
        <w:t xml:space="preserve"> разом з тим</w:t>
      </w:r>
      <w:r w:rsidR="006F0A28">
        <w:rPr>
          <w:rFonts w:ascii="Times New Roman" w:hAnsi="Times New Roman" w:cs="Times New Roman"/>
          <w:sz w:val="28"/>
          <w:szCs w:val="28"/>
        </w:rPr>
        <w:t>,</w:t>
      </w:r>
      <w:r>
        <w:rPr>
          <w:rFonts w:ascii="Times New Roman" w:hAnsi="Times New Roman" w:cs="Times New Roman"/>
          <w:sz w:val="28"/>
          <w:szCs w:val="28"/>
        </w:rPr>
        <w:t xml:space="preserve"> стахановця, який своє завдання систематично виконує на 300 – 350 відсотків.</w:t>
      </w:r>
    </w:p>
    <w:p w:rsidR="000D0B4B" w:rsidRDefault="000D0B4B" w:rsidP="00F52F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Тоді ж (у листопаді 1942 року) Анатолія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xml:space="preserve"> прийняли до комсомолу. Тут ми стикаємося з певним протиріччям. На</w:t>
      </w:r>
      <w:r w:rsidR="006B77AF">
        <w:rPr>
          <w:rFonts w:ascii="Times New Roman" w:hAnsi="Times New Roman" w:cs="Times New Roman"/>
          <w:sz w:val="28"/>
          <w:szCs w:val="28"/>
        </w:rPr>
        <w:t>м</w:t>
      </w:r>
      <w:r>
        <w:rPr>
          <w:rFonts w:ascii="Times New Roman" w:hAnsi="Times New Roman" w:cs="Times New Roman"/>
          <w:sz w:val="28"/>
          <w:szCs w:val="28"/>
        </w:rPr>
        <w:t xml:space="preserve">, людям ХХІ століття, важко зрозуміти, що спонукало сина розстріляного «ворога народу» вступити до лав молодіжної комуністичної організації. Адже він явно йшов </w:t>
      </w:r>
      <w:r w:rsidR="006B77AF">
        <w:rPr>
          <w:rFonts w:ascii="Times New Roman" w:hAnsi="Times New Roman" w:cs="Times New Roman"/>
          <w:sz w:val="28"/>
          <w:szCs w:val="28"/>
        </w:rPr>
        <w:t xml:space="preserve">туди не за кар’єрою, не за якимось пільгами. Навпаки, до комсомольців більш суворо ставились щодо </w:t>
      </w:r>
      <w:r w:rsidR="006B77AF">
        <w:rPr>
          <w:rFonts w:ascii="Times New Roman" w:hAnsi="Times New Roman" w:cs="Times New Roman"/>
          <w:sz w:val="28"/>
          <w:szCs w:val="28"/>
        </w:rPr>
        <w:lastRenderedPageBreak/>
        <w:t>дисципліни, моральності, свідомості. Крім того, при вступі до комсомолу потрібно було заповнити анкету. Серед інших питань був і так</w:t>
      </w:r>
      <w:r w:rsidR="00116537">
        <w:rPr>
          <w:rFonts w:ascii="Times New Roman" w:hAnsi="Times New Roman" w:cs="Times New Roman"/>
          <w:sz w:val="28"/>
          <w:szCs w:val="28"/>
        </w:rPr>
        <w:t>е</w:t>
      </w:r>
      <w:r w:rsidR="003A3C6F">
        <w:rPr>
          <w:rFonts w:ascii="Times New Roman" w:hAnsi="Times New Roman" w:cs="Times New Roman"/>
          <w:sz w:val="28"/>
          <w:szCs w:val="28"/>
        </w:rPr>
        <w:t>: «Чи є в родині</w:t>
      </w:r>
      <w:r w:rsidR="006B77AF">
        <w:rPr>
          <w:rFonts w:ascii="Times New Roman" w:hAnsi="Times New Roman" w:cs="Times New Roman"/>
          <w:sz w:val="28"/>
          <w:szCs w:val="28"/>
        </w:rPr>
        <w:t xml:space="preserve"> репресовані?» І Анатолій Борисович, тоді ще Толик, відповів «Ні». Що він при цьому відчував? Про що думав? Кого згадував? Ми не знаємо. В сім’ї він ніколи про це не розказував, хоча в іншому був, за спогадами рідних, веселий, товариський, чуйний, і, в той же час, дуже принциповий, справедливий. В родині досі зберігається його комсомольський </w:t>
      </w:r>
      <w:r w:rsidR="00116537">
        <w:rPr>
          <w:rFonts w:ascii="Times New Roman" w:hAnsi="Times New Roman" w:cs="Times New Roman"/>
          <w:sz w:val="28"/>
          <w:szCs w:val="28"/>
        </w:rPr>
        <w:t>квиток</w:t>
      </w:r>
      <w:r w:rsidR="006B77AF">
        <w:rPr>
          <w:rFonts w:ascii="Times New Roman" w:hAnsi="Times New Roman" w:cs="Times New Roman"/>
          <w:sz w:val="28"/>
          <w:szCs w:val="28"/>
        </w:rPr>
        <w:t>.</w:t>
      </w:r>
    </w:p>
    <w:p w:rsidR="00116537" w:rsidRDefault="00116537" w:rsidP="00F52FF7">
      <w:pPr>
        <w:spacing w:after="0" w:line="360" w:lineRule="auto"/>
        <w:ind w:firstLine="709"/>
        <w:jc w:val="both"/>
        <w:rPr>
          <w:rFonts w:ascii="Times New Roman" w:hAnsi="Times New Roman" w:cs="Times New Roman"/>
          <w:sz w:val="28"/>
          <w:szCs w:val="28"/>
        </w:rPr>
      </w:pPr>
      <w:r w:rsidRPr="00116537">
        <w:rPr>
          <w:rFonts w:ascii="Times New Roman" w:hAnsi="Times New Roman" w:cs="Times New Roman"/>
          <w:noProof/>
          <w:sz w:val="28"/>
          <w:szCs w:val="28"/>
          <w:lang w:eastAsia="uk-UA"/>
        </w:rPr>
        <w:drawing>
          <wp:inline distT="0" distB="0" distL="0" distR="0">
            <wp:extent cx="3727939" cy="2676377"/>
            <wp:effectExtent l="0" t="0" r="6350" b="0"/>
            <wp:docPr id="10" name="Рисунок 10" descr="C:\Users\Евгений\Pictures\2020-01-09\Scan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Евгений\Pictures\2020-01-09\Scan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30968" cy="2678551"/>
                    </a:xfrm>
                    <a:prstGeom prst="rect">
                      <a:avLst/>
                    </a:prstGeom>
                    <a:noFill/>
                    <a:ln>
                      <a:noFill/>
                    </a:ln>
                  </pic:spPr>
                </pic:pic>
              </a:graphicData>
            </a:graphic>
          </wp:inline>
        </w:drawing>
      </w:r>
    </w:p>
    <w:p w:rsidR="00116537" w:rsidRDefault="00A55E7E"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працю на воєнному заводі Анатолій був нагороджений своєю першою медаллю «</w:t>
      </w:r>
      <w:r w:rsidRPr="00A55E7E">
        <w:rPr>
          <w:rFonts w:ascii="Times New Roman" w:hAnsi="Times New Roman" w:cs="Times New Roman"/>
          <w:sz w:val="28"/>
          <w:szCs w:val="28"/>
        </w:rPr>
        <w:t>За доблесну працю у Великій Вітчизняній війні 1941-1945 рр.</w:t>
      </w:r>
      <w:r>
        <w:rPr>
          <w:rFonts w:ascii="Times New Roman" w:hAnsi="Times New Roman" w:cs="Times New Roman"/>
          <w:sz w:val="28"/>
          <w:szCs w:val="28"/>
        </w:rPr>
        <w:t>». Таких медалей було два типи: бойові (нагороджувалися учасники бойових дій) та трудові (нагороджувалися працівники воєнних підприємств). З Положення про медаль: «</w:t>
      </w:r>
      <w:r w:rsidRPr="00A55E7E">
        <w:rPr>
          <w:rFonts w:ascii="Times New Roman" w:hAnsi="Times New Roman" w:cs="Times New Roman"/>
          <w:sz w:val="28"/>
          <w:szCs w:val="28"/>
        </w:rPr>
        <w:t xml:space="preserve">Медаллю «За доблесну працю у Великій Вітчизняній війні 1941-1945 рр.» </w:t>
      </w:r>
      <w:r>
        <w:rPr>
          <w:rFonts w:ascii="Times New Roman" w:hAnsi="Times New Roman" w:cs="Times New Roman"/>
          <w:sz w:val="28"/>
          <w:szCs w:val="28"/>
        </w:rPr>
        <w:t>н</w:t>
      </w:r>
      <w:r w:rsidRPr="00A55E7E">
        <w:rPr>
          <w:rFonts w:ascii="Times New Roman" w:hAnsi="Times New Roman" w:cs="Times New Roman"/>
          <w:sz w:val="28"/>
          <w:szCs w:val="28"/>
        </w:rPr>
        <w:t>агороджуються:</w:t>
      </w:r>
      <w:r w:rsidR="00A95486">
        <w:rPr>
          <w:rFonts w:ascii="Times New Roman" w:hAnsi="Times New Roman" w:cs="Times New Roman"/>
          <w:sz w:val="28"/>
          <w:szCs w:val="28"/>
        </w:rPr>
        <w:t xml:space="preserve"> - </w:t>
      </w:r>
      <w:r w:rsidRPr="00D51464">
        <w:rPr>
          <w:rFonts w:ascii="Times New Roman" w:hAnsi="Times New Roman" w:cs="Times New Roman"/>
          <w:sz w:val="28"/>
          <w:szCs w:val="28"/>
        </w:rPr>
        <w:t>роб</w:t>
      </w:r>
      <w:r w:rsidR="00D51464" w:rsidRPr="00D51464">
        <w:rPr>
          <w:rFonts w:ascii="Times New Roman" w:hAnsi="Times New Roman" w:cs="Times New Roman"/>
          <w:sz w:val="28"/>
          <w:szCs w:val="28"/>
        </w:rPr>
        <w:t>ітники</w:t>
      </w:r>
      <w:r w:rsidRPr="00D51464">
        <w:rPr>
          <w:rFonts w:ascii="Times New Roman" w:hAnsi="Times New Roman" w:cs="Times New Roman"/>
          <w:sz w:val="28"/>
          <w:szCs w:val="28"/>
        </w:rPr>
        <w:t xml:space="preserve">, </w:t>
      </w:r>
      <w:r w:rsidRPr="00A55E7E">
        <w:rPr>
          <w:rFonts w:ascii="Times New Roman" w:hAnsi="Times New Roman" w:cs="Times New Roman"/>
          <w:sz w:val="28"/>
          <w:szCs w:val="28"/>
        </w:rPr>
        <w:t>інженерно-технічний персонал і службовці промисловості і транспорту;</w:t>
      </w:r>
      <w:r w:rsidR="00A95486">
        <w:rPr>
          <w:rFonts w:ascii="Times New Roman" w:hAnsi="Times New Roman" w:cs="Times New Roman"/>
          <w:sz w:val="28"/>
          <w:szCs w:val="28"/>
        </w:rPr>
        <w:t xml:space="preserve"> - </w:t>
      </w:r>
      <w:r w:rsidRPr="00A55E7E">
        <w:rPr>
          <w:rFonts w:ascii="Times New Roman" w:hAnsi="Times New Roman" w:cs="Times New Roman"/>
          <w:sz w:val="28"/>
          <w:szCs w:val="28"/>
        </w:rPr>
        <w:t>колгоспники і фахівці сільського господарства;</w:t>
      </w:r>
      <w:r w:rsidR="00A95486">
        <w:rPr>
          <w:rFonts w:ascii="Times New Roman" w:hAnsi="Times New Roman" w:cs="Times New Roman"/>
          <w:sz w:val="28"/>
          <w:szCs w:val="28"/>
        </w:rPr>
        <w:t xml:space="preserve"> - </w:t>
      </w:r>
      <w:r w:rsidRPr="00A55E7E">
        <w:rPr>
          <w:rFonts w:ascii="Times New Roman" w:hAnsi="Times New Roman" w:cs="Times New Roman"/>
          <w:sz w:val="28"/>
          <w:szCs w:val="28"/>
        </w:rPr>
        <w:t>працівники науки, техніки, мистецтва і літератури;</w:t>
      </w:r>
      <w:r w:rsidR="00A95486">
        <w:rPr>
          <w:rFonts w:ascii="Times New Roman" w:hAnsi="Times New Roman" w:cs="Times New Roman"/>
          <w:sz w:val="28"/>
          <w:szCs w:val="28"/>
        </w:rPr>
        <w:t xml:space="preserve"> - </w:t>
      </w:r>
      <w:r w:rsidRPr="00A55E7E">
        <w:rPr>
          <w:rFonts w:ascii="Times New Roman" w:hAnsi="Times New Roman" w:cs="Times New Roman"/>
          <w:sz w:val="28"/>
          <w:szCs w:val="28"/>
        </w:rPr>
        <w:t>працівники радянських, партійних, профспілкових та інших громадських організацій</w:t>
      </w:r>
      <w:r w:rsidR="00A95486">
        <w:rPr>
          <w:rFonts w:ascii="Times New Roman" w:hAnsi="Times New Roman" w:cs="Times New Roman"/>
          <w:sz w:val="28"/>
          <w:szCs w:val="28"/>
        </w:rPr>
        <w:t>, які</w:t>
      </w:r>
      <w:r w:rsidRPr="00A55E7E">
        <w:rPr>
          <w:rFonts w:ascii="Times New Roman" w:hAnsi="Times New Roman" w:cs="Times New Roman"/>
          <w:sz w:val="28"/>
          <w:szCs w:val="28"/>
        </w:rPr>
        <w:t xml:space="preserve"> забезпечили своїм доблесн</w:t>
      </w:r>
      <w:r w:rsidR="00A95486">
        <w:rPr>
          <w:rFonts w:ascii="Times New Roman" w:hAnsi="Times New Roman" w:cs="Times New Roman"/>
          <w:sz w:val="28"/>
          <w:szCs w:val="28"/>
        </w:rPr>
        <w:t>ою</w:t>
      </w:r>
      <w:r w:rsidRPr="00A55E7E">
        <w:rPr>
          <w:rFonts w:ascii="Times New Roman" w:hAnsi="Times New Roman" w:cs="Times New Roman"/>
          <w:sz w:val="28"/>
          <w:szCs w:val="28"/>
        </w:rPr>
        <w:t xml:space="preserve"> і самовідданою працею перемогу Радянського Союзу над Німеччиною у Великій Вітчизняній війні</w:t>
      </w:r>
      <w:r w:rsidR="00A95486">
        <w:rPr>
          <w:rFonts w:ascii="Times New Roman" w:hAnsi="Times New Roman" w:cs="Times New Roman"/>
          <w:sz w:val="28"/>
          <w:szCs w:val="28"/>
        </w:rPr>
        <w:t>»</w:t>
      </w:r>
      <w:r w:rsidRPr="00A55E7E">
        <w:rPr>
          <w:rFonts w:ascii="Times New Roman" w:hAnsi="Times New Roman" w:cs="Times New Roman"/>
          <w:sz w:val="28"/>
          <w:szCs w:val="28"/>
        </w:rPr>
        <w:t>.</w:t>
      </w:r>
      <w:r w:rsidR="00A95486">
        <w:rPr>
          <w:rFonts w:ascii="Times New Roman" w:hAnsi="Times New Roman" w:cs="Times New Roman"/>
          <w:sz w:val="28"/>
          <w:szCs w:val="28"/>
        </w:rPr>
        <w:t xml:space="preserve"> М</w:t>
      </w:r>
      <w:r w:rsidR="00A95486" w:rsidRPr="00A95486">
        <w:rPr>
          <w:rFonts w:ascii="Times New Roman" w:hAnsi="Times New Roman" w:cs="Times New Roman"/>
          <w:sz w:val="28"/>
          <w:szCs w:val="28"/>
        </w:rPr>
        <w:t xml:space="preserve">едаллю «За доблесну працю у Великій Вітчизняній війні 1941-1945 рр.» нагороджено близько 16 100 000 </w:t>
      </w:r>
      <w:r w:rsidR="009776BA">
        <w:rPr>
          <w:rFonts w:ascii="Times New Roman" w:hAnsi="Times New Roman" w:cs="Times New Roman"/>
          <w:sz w:val="28"/>
          <w:szCs w:val="28"/>
        </w:rPr>
        <w:t>осіб</w:t>
      </w:r>
      <w:r w:rsidR="00A95486">
        <w:rPr>
          <w:rFonts w:ascii="Times New Roman" w:hAnsi="Times New Roman" w:cs="Times New Roman"/>
          <w:sz w:val="28"/>
          <w:szCs w:val="28"/>
        </w:rPr>
        <w:t xml:space="preserve"> </w:t>
      </w:r>
      <w:r w:rsidR="00D2785E" w:rsidRPr="00470A1F">
        <w:rPr>
          <w:rFonts w:ascii="Times New Roman" w:hAnsi="Times New Roman" w:cs="Times New Roman"/>
          <w:sz w:val="28"/>
          <w:szCs w:val="28"/>
          <w:lang w:val="ru-RU"/>
        </w:rPr>
        <w:t>[</w:t>
      </w:r>
      <w:r w:rsidR="00D2785E" w:rsidRPr="00D2785E">
        <w:rPr>
          <w:rFonts w:ascii="Times New Roman" w:hAnsi="Times New Roman" w:cs="Times New Roman"/>
          <w:sz w:val="28"/>
          <w:szCs w:val="28"/>
          <w:lang w:val="ru-RU"/>
        </w:rPr>
        <w:t>2</w:t>
      </w:r>
      <w:r w:rsidR="00D2785E" w:rsidRPr="00470A1F">
        <w:rPr>
          <w:rFonts w:ascii="Times New Roman" w:hAnsi="Times New Roman" w:cs="Times New Roman"/>
          <w:sz w:val="28"/>
          <w:szCs w:val="28"/>
          <w:lang w:val="ru-RU"/>
        </w:rPr>
        <w:t>]</w:t>
      </w:r>
      <w:r w:rsidR="00A95486">
        <w:rPr>
          <w:rFonts w:ascii="Times New Roman" w:hAnsi="Times New Roman" w:cs="Times New Roman"/>
          <w:sz w:val="28"/>
          <w:szCs w:val="28"/>
        </w:rPr>
        <w:t xml:space="preserve">. Анатолій Борисович вважав її своєю </w:t>
      </w:r>
      <w:r w:rsidR="00531907">
        <w:rPr>
          <w:rFonts w:ascii="Times New Roman" w:hAnsi="Times New Roman" w:cs="Times New Roman"/>
          <w:sz w:val="28"/>
          <w:szCs w:val="28"/>
        </w:rPr>
        <w:t>най</w:t>
      </w:r>
      <w:r w:rsidR="00A95486">
        <w:rPr>
          <w:rFonts w:ascii="Times New Roman" w:hAnsi="Times New Roman" w:cs="Times New Roman"/>
          <w:sz w:val="28"/>
          <w:szCs w:val="28"/>
        </w:rPr>
        <w:t>головн</w:t>
      </w:r>
      <w:r w:rsidR="00531907">
        <w:rPr>
          <w:rFonts w:ascii="Times New Roman" w:hAnsi="Times New Roman" w:cs="Times New Roman"/>
          <w:sz w:val="28"/>
          <w:szCs w:val="28"/>
        </w:rPr>
        <w:t>іш</w:t>
      </w:r>
      <w:r w:rsidR="00A95486">
        <w:rPr>
          <w:rFonts w:ascii="Times New Roman" w:hAnsi="Times New Roman" w:cs="Times New Roman"/>
          <w:sz w:val="28"/>
          <w:szCs w:val="28"/>
        </w:rPr>
        <w:t>ою та цінною серед своїх нагород.</w:t>
      </w:r>
    </w:p>
    <w:p w:rsidR="00A95486" w:rsidRPr="005A03D1" w:rsidRDefault="00A95486"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своєму інтерв’ю алчевському телебаченню</w:t>
      </w:r>
      <w:r w:rsidR="000A1DA1">
        <w:rPr>
          <w:rFonts w:ascii="Times New Roman" w:hAnsi="Times New Roman" w:cs="Times New Roman"/>
          <w:sz w:val="28"/>
          <w:szCs w:val="28"/>
        </w:rPr>
        <w:t xml:space="preserve"> Анатолій Борисович згадував цікавий епізод – про страйк на воєнному заводі. Ось як це описано в книзі «</w:t>
      </w:r>
      <w:proofErr w:type="spellStart"/>
      <w:r w:rsidR="000A1DA1">
        <w:rPr>
          <w:rFonts w:ascii="Times New Roman" w:hAnsi="Times New Roman" w:cs="Times New Roman"/>
          <w:sz w:val="28"/>
          <w:szCs w:val="28"/>
        </w:rPr>
        <w:t>Пусть</w:t>
      </w:r>
      <w:proofErr w:type="spellEnd"/>
      <w:r w:rsidR="000A1DA1">
        <w:rPr>
          <w:rFonts w:ascii="Times New Roman" w:hAnsi="Times New Roman" w:cs="Times New Roman"/>
          <w:sz w:val="28"/>
          <w:szCs w:val="28"/>
        </w:rPr>
        <w:t xml:space="preserve"> </w:t>
      </w:r>
      <w:proofErr w:type="spellStart"/>
      <w:r w:rsidR="000A1DA1">
        <w:rPr>
          <w:rFonts w:ascii="Times New Roman" w:hAnsi="Times New Roman" w:cs="Times New Roman"/>
          <w:sz w:val="28"/>
          <w:szCs w:val="28"/>
        </w:rPr>
        <w:t>помнят</w:t>
      </w:r>
      <w:proofErr w:type="spellEnd"/>
      <w:r w:rsidR="000A1DA1">
        <w:rPr>
          <w:rFonts w:ascii="Times New Roman" w:hAnsi="Times New Roman" w:cs="Times New Roman"/>
          <w:sz w:val="28"/>
          <w:szCs w:val="28"/>
        </w:rPr>
        <w:t>»: «</w:t>
      </w:r>
      <w:r w:rsidR="000A1DA1" w:rsidRPr="000A1DA1">
        <w:rPr>
          <w:rFonts w:ascii="Times New Roman" w:hAnsi="Times New Roman" w:cs="Times New Roman"/>
          <w:sz w:val="28"/>
          <w:szCs w:val="28"/>
        </w:rPr>
        <w:t>Робочий день тривав на заводі 12 годин. Що поробиш, в</w:t>
      </w:r>
      <w:r w:rsidR="000A1DA1">
        <w:rPr>
          <w:rFonts w:ascii="Times New Roman" w:hAnsi="Times New Roman" w:cs="Times New Roman"/>
          <w:sz w:val="28"/>
          <w:szCs w:val="28"/>
        </w:rPr>
        <w:t>ійна</w:t>
      </w:r>
      <w:r w:rsidR="000A1DA1" w:rsidRPr="000A1DA1">
        <w:rPr>
          <w:rFonts w:ascii="Times New Roman" w:hAnsi="Times New Roman" w:cs="Times New Roman"/>
          <w:sz w:val="28"/>
          <w:szCs w:val="28"/>
        </w:rPr>
        <w:t xml:space="preserve"> ... Для </w:t>
      </w:r>
      <w:r w:rsidR="000A1DA1" w:rsidRPr="00613F71">
        <w:rPr>
          <w:rFonts w:ascii="Times New Roman" w:hAnsi="Times New Roman" w:cs="Times New Roman"/>
          <w:sz w:val="28"/>
          <w:szCs w:val="28"/>
        </w:rPr>
        <w:t xml:space="preserve">пацанів-токарів </w:t>
      </w:r>
      <w:r w:rsidR="000A1DA1" w:rsidRPr="000A1DA1">
        <w:rPr>
          <w:rFonts w:ascii="Times New Roman" w:hAnsi="Times New Roman" w:cs="Times New Roman"/>
          <w:sz w:val="28"/>
          <w:szCs w:val="28"/>
        </w:rPr>
        <w:t>ніяких послаблень або о</w:t>
      </w:r>
      <w:r w:rsidR="000A1DA1">
        <w:rPr>
          <w:rFonts w:ascii="Times New Roman" w:hAnsi="Times New Roman" w:cs="Times New Roman"/>
          <w:sz w:val="28"/>
          <w:szCs w:val="28"/>
        </w:rPr>
        <w:t>бмежень</w:t>
      </w:r>
      <w:r w:rsidR="000A1DA1" w:rsidRPr="000A1DA1">
        <w:rPr>
          <w:rFonts w:ascii="Times New Roman" w:hAnsi="Times New Roman" w:cs="Times New Roman"/>
          <w:sz w:val="28"/>
          <w:szCs w:val="28"/>
        </w:rPr>
        <w:t xml:space="preserve"> не було. Та, я думаю, вони б і образилися, якби їм це запропонували. Але було важко, вимоту</w:t>
      </w:r>
      <w:r w:rsidR="000A1DA1">
        <w:rPr>
          <w:rFonts w:ascii="Times New Roman" w:hAnsi="Times New Roman" w:cs="Times New Roman"/>
          <w:sz w:val="28"/>
          <w:szCs w:val="28"/>
        </w:rPr>
        <w:t>валися</w:t>
      </w:r>
      <w:r w:rsidR="000A1DA1" w:rsidRPr="000A1DA1">
        <w:rPr>
          <w:rFonts w:ascii="Times New Roman" w:hAnsi="Times New Roman" w:cs="Times New Roman"/>
          <w:sz w:val="28"/>
          <w:szCs w:val="28"/>
        </w:rPr>
        <w:t xml:space="preserve"> вони страшно і весь час хотіли їсти. Робили на заводі гранати-лимонки, міни та снаряди, тобто продукцію, </w:t>
      </w:r>
      <w:proofErr w:type="spellStart"/>
      <w:r w:rsidR="000A1DA1" w:rsidRPr="000A1DA1">
        <w:rPr>
          <w:rFonts w:ascii="Times New Roman" w:hAnsi="Times New Roman" w:cs="Times New Roman"/>
          <w:sz w:val="28"/>
          <w:szCs w:val="28"/>
        </w:rPr>
        <w:t>життєво</w:t>
      </w:r>
      <w:proofErr w:type="spellEnd"/>
      <w:r w:rsidR="000A1DA1" w:rsidRPr="000A1DA1">
        <w:rPr>
          <w:rFonts w:ascii="Times New Roman" w:hAnsi="Times New Roman" w:cs="Times New Roman"/>
          <w:sz w:val="28"/>
          <w:szCs w:val="28"/>
        </w:rPr>
        <w:t xml:space="preserve"> важливу для фронту, для перемоги. Одного разу прийш</w:t>
      </w:r>
      <w:r w:rsidR="000A1DA1">
        <w:rPr>
          <w:rFonts w:ascii="Times New Roman" w:hAnsi="Times New Roman" w:cs="Times New Roman"/>
          <w:sz w:val="28"/>
          <w:szCs w:val="28"/>
        </w:rPr>
        <w:t>ло</w:t>
      </w:r>
      <w:r w:rsidR="000A1DA1" w:rsidRPr="000A1DA1">
        <w:rPr>
          <w:rFonts w:ascii="Times New Roman" w:hAnsi="Times New Roman" w:cs="Times New Roman"/>
          <w:sz w:val="28"/>
          <w:szCs w:val="28"/>
        </w:rPr>
        <w:t xml:space="preserve"> термінове замовлення, виконати </w:t>
      </w:r>
      <w:r w:rsidR="000A1DA1">
        <w:rPr>
          <w:rFonts w:ascii="Times New Roman" w:hAnsi="Times New Roman" w:cs="Times New Roman"/>
          <w:sz w:val="28"/>
          <w:szCs w:val="28"/>
        </w:rPr>
        <w:t>яке</w:t>
      </w:r>
      <w:r w:rsidR="000A1DA1" w:rsidRPr="000A1DA1">
        <w:rPr>
          <w:rFonts w:ascii="Times New Roman" w:hAnsi="Times New Roman" w:cs="Times New Roman"/>
          <w:sz w:val="28"/>
          <w:szCs w:val="28"/>
        </w:rPr>
        <w:t xml:space="preserve"> без напружен</w:t>
      </w:r>
      <w:r w:rsidR="003A3C6F">
        <w:rPr>
          <w:rFonts w:ascii="Times New Roman" w:hAnsi="Times New Roman" w:cs="Times New Roman"/>
          <w:sz w:val="28"/>
          <w:szCs w:val="28"/>
        </w:rPr>
        <w:t>ня всіх сил було неможливо</w:t>
      </w:r>
      <w:r w:rsidR="000A1DA1" w:rsidRPr="000A1DA1">
        <w:rPr>
          <w:rFonts w:ascii="Times New Roman" w:hAnsi="Times New Roman" w:cs="Times New Roman"/>
          <w:sz w:val="28"/>
          <w:szCs w:val="28"/>
        </w:rPr>
        <w:t>. Токар</w:t>
      </w:r>
      <w:r w:rsidR="000A1DA1">
        <w:rPr>
          <w:rFonts w:ascii="Times New Roman" w:hAnsi="Times New Roman" w:cs="Times New Roman"/>
          <w:sz w:val="28"/>
          <w:szCs w:val="28"/>
        </w:rPr>
        <w:t>ям</w:t>
      </w:r>
      <w:r w:rsidR="000A1DA1" w:rsidRPr="000A1DA1">
        <w:rPr>
          <w:rFonts w:ascii="Times New Roman" w:hAnsi="Times New Roman" w:cs="Times New Roman"/>
          <w:sz w:val="28"/>
          <w:szCs w:val="28"/>
        </w:rPr>
        <w:t xml:space="preserve"> (ци</w:t>
      </w:r>
      <w:r w:rsidR="000A1DA1">
        <w:rPr>
          <w:rFonts w:ascii="Times New Roman" w:hAnsi="Times New Roman" w:cs="Times New Roman"/>
          <w:sz w:val="28"/>
          <w:szCs w:val="28"/>
        </w:rPr>
        <w:t>м</w:t>
      </w:r>
      <w:r w:rsidR="000A1DA1" w:rsidRPr="000A1DA1">
        <w:rPr>
          <w:rFonts w:ascii="Times New Roman" w:hAnsi="Times New Roman" w:cs="Times New Roman"/>
          <w:sz w:val="28"/>
          <w:szCs w:val="28"/>
        </w:rPr>
        <w:t xml:space="preserve"> сами</w:t>
      </w:r>
      <w:r w:rsidR="000A1DA1">
        <w:rPr>
          <w:rFonts w:ascii="Times New Roman" w:hAnsi="Times New Roman" w:cs="Times New Roman"/>
          <w:sz w:val="28"/>
          <w:szCs w:val="28"/>
        </w:rPr>
        <w:t>м</w:t>
      </w:r>
      <w:r w:rsidR="000A1DA1" w:rsidRPr="000A1DA1">
        <w:rPr>
          <w:rFonts w:ascii="Times New Roman" w:hAnsi="Times New Roman" w:cs="Times New Roman"/>
          <w:sz w:val="28"/>
          <w:szCs w:val="28"/>
        </w:rPr>
        <w:t xml:space="preserve"> пацанам) наказали залишитися ще на одну зміну. Вони і не відмовлялися, але попросили їх нагодувати. Начальник цеху відповів їм матірною лайкою, переклад якої на людську мову означав приблизно</w:t>
      </w:r>
      <w:r w:rsidR="000A1DA1">
        <w:rPr>
          <w:rFonts w:ascii="Times New Roman" w:hAnsi="Times New Roman" w:cs="Times New Roman"/>
          <w:sz w:val="28"/>
          <w:szCs w:val="28"/>
        </w:rPr>
        <w:t xml:space="preserve"> наступне: «Не графи, </w:t>
      </w:r>
      <w:proofErr w:type="spellStart"/>
      <w:r w:rsidR="000A1DA1">
        <w:rPr>
          <w:rFonts w:ascii="Times New Roman" w:hAnsi="Times New Roman" w:cs="Times New Roman"/>
          <w:sz w:val="28"/>
          <w:szCs w:val="28"/>
        </w:rPr>
        <w:t>перетопче</w:t>
      </w:r>
      <w:r w:rsidR="000A1DA1" w:rsidRPr="000A1DA1">
        <w:rPr>
          <w:rFonts w:ascii="Times New Roman" w:hAnsi="Times New Roman" w:cs="Times New Roman"/>
          <w:sz w:val="28"/>
          <w:szCs w:val="28"/>
        </w:rPr>
        <w:t>тесь</w:t>
      </w:r>
      <w:proofErr w:type="spellEnd"/>
      <w:r w:rsidR="000A1DA1" w:rsidRPr="000A1DA1">
        <w:rPr>
          <w:rFonts w:ascii="Times New Roman" w:hAnsi="Times New Roman" w:cs="Times New Roman"/>
          <w:sz w:val="28"/>
          <w:szCs w:val="28"/>
        </w:rPr>
        <w:t>!» І зміна застрайкувала. Хлопці відмовилися працювати, поки їх не нагодують. Розгублений начальник цеху подзвонив директору заводу. Той приїхав негайно, вислухав токарів, після чого обрушив на начальника цеху такий винахідливий мат, що стало ясно - все буде в порядку. Через годину приїхали дві польові кухні, хлопців нагодували і вони приступили до роботи. Здавалося б, це дрібний епізод військового часу. Однак це не так. Адже це бу</w:t>
      </w:r>
      <w:r w:rsidR="000A1DA1">
        <w:rPr>
          <w:rFonts w:ascii="Times New Roman" w:hAnsi="Times New Roman" w:cs="Times New Roman"/>
          <w:sz w:val="28"/>
          <w:szCs w:val="28"/>
        </w:rPr>
        <w:t>в</w:t>
      </w:r>
      <w:r w:rsidR="000A1DA1" w:rsidRPr="000A1DA1">
        <w:rPr>
          <w:rFonts w:ascii="Times New Roman" w:hAnsi="Times New Roman" w:cs="Times New Roman"/>
          <w:sz w:val="28"/>
          <w:szCs w:val="28"/>
        </w:rPr>
        <w:t xml:space="preserve"> військов</w:t>
      </w:r>
      <w:r w:rsidR="000A1DA1">
        <w:rPr>
          <w:rFonts w:ascii="Times New Roman" w:hAnsi="Times New Roman" w:cs="Times New Roman"/>
          <w:sz w:val="28"/>
          <w:szCs w:val="28"/>
        </w:rPr>
        <w:t>ий</w:t>
      </w:r>
      <w:r w:rsidR="000A1DA1" w:rsidRPr="000A1DA1">
        <w:rPr>
          <w:rFonts w:ascii="Times New Roman" w:hAnsi="Times New Roman" w:cs="Times New Roman"/>
          <w:sz w:val="28"/>
          <w:szCs w:val="28"/>
        </w:rPr>
        <w:t xml:space="preserve"> час. І за такі штуки </w:t>
      </w:r>
      <w:r w:rsidR="000A1DA1">
        <w:rPr>
          <w:rFonts w:ascii="Times New Roman" w:hAnsi="Times New Roman" w:cs="Times New Roman"/>
          <w:sz w:val="28"/>
          <w:szCs w:val="28"/>
        </w:rPr>
        <w:t>належало</w:t>
      </w:r>
      <w:r w:rsidR="000A1DA1" w:rsidRPr="000A1DA1">
        <w:rPr>
          <w:rFonts w:ascii="Times New Roman" w:hAnsi="Times New Roman" w:cs="Times New Roman"/>
          <w:sz w:val="28"/>
          <w:szCs w:val="28"/>
        </w:rPr>
        <w:t xml:space="preserve"> покарання за зак</w:t>
      </w:r>
      <w:r w:rsidR="000A1DA1">
        <w:rPr>
          <w:rFonts w:ascii="Times New Roman" w:hAnsi="Times New Roman" w:cs="Times New Roman"/>
          <w:sz w:val="28"/>
          <w:szCs w:val="28"/>
        </w:rPr>
        <w:t>онами воєнного часу. Будь дирек</w:t>
      </w:r>
      <w:r w:rsidR="000A1DA1" w:rsidRPr="000A1DA1">
        <w:rPr>
          <w:rFonts w:ascii="Times New Roman" w:hAnsi="Times New Roman" w:cs="Times New Roman"/>
          <w:sz w:val="28"/>
          <w:szCs w:val="28"/>
        </w:rPr>
        <w:t>тор заводу дурн</w:t>
      </w:r>
      <w:r w:rsidR="000A1DA1">
        <w:rPr>
          <w:rFonts w:ascii="Times New Roman" w:hAnsi="Times New Roman" w:cs="Times New Roman"/>
          <w:sz w:val="28"/>
          <w:szCs w:val="28"/>
        </w:rPr>
        <w:t>ою</w:t>
      </w:r>
      <w:r w:rsidR="000A1DA1" w:rsidRPr="000A1DA1">
        <w:rPr>
          <w:rFonts w:ascii="Times New Roman" w:hAnsi="Times New Roman" w:cs="Times New Roman"/>
          <w:sz w:val="28"/>
          <w:szCs w:val="28"/>
        </w:rPr>
        <w:t xml:space="preserve"> </w:t>
      </w:r>
      <w:r w:rsidR="000A1DA1">
        <w:rPr>
          <w:rFonts w:ascii="Times New Roman" w:hAnsi="Times New Roman" w:cs="Times New Roman"/>
          <w:sz w:val="28"/>
          <w:szCs w:val="28"/>
        </w:rPr>
        <w:t>чи</w:t>
      </w:r>
      <w:r w:rsidR="000A1DA1" w:rsidRPr="000A1DA1">
        <w:rPr>
          <w:rFonts w:ascii="Times New Roman" w:hAnsi="Times New Roman" w:cs="Times New Roman"/>
          <w:sz w:val="28"/>
          <w:szCs w:val="28"/>
        </w:rPr>
        <w:t xml:space="preserve"> залякан</w:t>
      </w:r>
      <w:r w:rsidR="000A1DA1">
        <w:rPr>
          <w:rFonts w:ascii="Times New Roman" w:hAnsi="Times New Roman" w:cs="Times New Roman"/>
          <w:sz w:val="28"/>
          <w:szCs w:val="28"/>
        </w:rPr>
        <w:t>ою</w:t>
      </w:r>
      <w:r w:rsidR="000A1DA1" w:rsidRPr="000A1DA1">
        <w:rPr>
          <w:rFonts w:ascii="Times New Roman" w:hAnsi="Times New Roman" w:cs="Times New Roman"/>
          <w:sz w:val="28"/>
          <w:szCs w:val="28"/>
        </w:rPr>
        <w:t xml:space="preserve"> людиною, вся зміна прямо з цеху пішла б у в'язницю і далі - по етапу, як </w:t>
      </w:r>
      <w:r w:rsidR="000A1DA1">
        <w:rPr>
          <w:rFonts w:ascii="Times New Roman" w:hAnsi="Times New Roman" w:cs="Times New Roman"/>
          <w:sz w:val="28"/>
          <w:szCs w:val="28"/>
        </w:rPr>
        <w:t>мовиться</w:t>
      </w:r>
      <w:r w:rsidR="000A1DA1" w:rsidRPr="000A1DA1">
        <w:rPr>
          <w:rFonts w:ascii="Times New Roman" w:hAnsi="Times New Roman" w:cs="Times New Roman"/>
          <w:sz w:val="28"/>
          <w:szCs w:val="28"/>
        </w:rPr>
        <w:t>, «</w:t>
      </w:r>
      <w:r w:rsidR="000A1DA1">
        <w:rPr>
          <w:rFonts w:ascii="Times New Roman" w:hAnsi="Times New Roman" w:cs="Times New Roman"/>
          <w:sz w:val="28"/>
          <w:szCs w:val="28"/>
        </w:rPr>
        <w:t>до</w:t>
      </w:r>
      <w:r w:rsidR="000A1DA1" w:rsidRPr="000A1DA1">
        <w:rPr>
          <w:rFonts w:ascii="Times New Roman" w:hAnsi="Times New Roman" w:cs="Times New Roman"/>
          <w:sz w:val="28"/>
          <w:szCs w:val="28"/>
        </w:rPr>
        <w:t xml:space="preserve"> сонячн</w:t>
      </w:r>
      <w:r w:rsidR="000A1DA1">
        <w:rPr>
          <w:rFonts w:ascii="Times New Roman" w:hAnsi="Times New Roman" w:cs="Times New Roman"/>
          <w:sz w:val="28"/>
          <w:szCs w:val="28"/>
        </w:rPr>
        <w:t>ого</w:t>
      </w:r>
      <w:r w:rsidR="000A1DA1" w:rsidRPr="000A1DA1">
        <w:rPr>
          <w:rFonts w:ascii="Times New Roman" w:hAnsi="Times New Roman" w:cs="Times New Roman"/>
          <w:sz w:val="28"/>
          <w:szCs w:val="28"/>
        </w:rPr>
        <w:t xml:space="preserve"> Магадан</w:t>
      </w:r>
      <w:r w:rsidR="000A1DA1">
        <w:rPr>
          <w:rFonts w:ascii="Times New Roman" w:hAnsi="Times New Roman" w:cs="Times New Roman"/>
          <w:sz w:val="28"/>
          <w:szCs w:val="28"/>
        </w:rPr>
        <w:t>у</w:t>
      </w:r>
      <w:r w:rsidR="000A1DA1" w:rsidRPr="000A1DA1">
        <w:rPr>
          <w:rFonts w:ascii="Times New Roman" w:hAnsi="Times New Roman" w:cs="Times New Roman"/>
          <w:sz w:val="28"/>
          <w:szCs w:val="28"/>
        </w:rPr>
        <w:t>». А якби при цьому розкрилося, що у Тол</w:t>
      </w:r>
      <w:r w:rsidR="000A1DA1">
        <w:rPr>
          <w:rFonts w:ascii="Times New Roman" w:hAnsi="Times New Roman" w:cs="Times New Roman"/>
          <w:sz w:val="28"/>
          <w:szCs w:val="28"/>
        </w:rPr>
        <w:t>и</w:t>
      </w:r>
      <w:r w:rsidR="000A1DA1" w:rsidRPr="000A1DA1">
        <w:rPr>
          <w:rFonts w:ascii="Times New Roman" w:hAnsi="Times New Roman" w:cs="Times New Roman"/>
          <w:sz w:val="28"/>
          <w:szCs w:val="28"/>
        </w:rPr>
        <w:t xml:space="preserve">ка </w:t>
      </w:r>
      <w:proofErr w:type="spellStart"/>
      <w:r w:rsidR="000A1DA1" w:rsidRPr="000A1DA1">
        <w:rPr>
          <w:rFonts w:ascii="Times New Roman" w:hAnsi="Times New Roman" w:cs="Times New Roman"/>
          <w:sz w:val="28"/>
          <w:szCs w:val="28"/>
        </w:rPr>
        <w:t>Зеленова</w:t>
      </w:r>
      <w:proofErr w:type="spellEnd"/>
      <w:r w:rsidR="000A1DA1" w:rsidRPr="000A1DA1">
        <w:rPr>
          <w:rFonts w:ascii="Times New Roman" w:hAnsi="Times New Roman" w:cs="Times New Roman"/>
          <w:sz w:val="28"/>
          <w:szCs w:val="28"/>
        </w:rPr>
        <w:t xml:space="preserve"> батьки репресовані, це була б, я думаю, стаття про організовану диверсійно-шкідницьк</w:t>
      </w:r>
      <w:r w:rsidR="000A1DA1">
        <w:rPr>
          <w:rFonts w:ascii="Times New Roman" w:hAnsi="Times New Roman" w:cs="Times New Roman"/>
          <w:sz w:val="28"/>
          <w:szCs w:val="28"/>
        </w:rPr>
        <w:t>у</w:t>
      </w:r>
      <w:r w:rsidR="000A1DA1" w:rsidRPr="000A1DA1">
        <w:rPr>
          <w:rFonts w:ascii="Times New Roman" w:hAnsi="Times New Roman" w:cs="Times New Roman"/>
          <w:sz w:val="28"/>
          <w:szCs w:val="28"/>
        </w:rPr>
        <w:t xml:space="preserve"> діяльн</w:t>
      </w:r>
      <w:r w:rsidR="000A1DA1">
        <w:rPr>
          <w:rFonts w:ascii="Times New Roman" w:hAnsi="Times New Roman" w:cs="Times New Roman"/>
          <w:sz w:val="28"/>
          <w:szCs w:val="28"/>
        </w:rPr>
        <w:t>ість</w:t>
      </w:r>
      <w:r w:rsidR="000A1DA1" w:rsidRPr="000A1DA1">
        <w:rPr>
          <w:rFonts w:ascii="Times New Roman" w:hAnsi="Times New Roman" w:cs="Times New Roman"/>
          <w:sz w:val="28"/>
          <w:szCs w:val="28"/>
        </w:rPr>
        <w:t xml:space="preserve"> у воєнний час, а це </w:t>
      </w:r>
      <w:r w:rsidR="000A1DA1">
        <w:rPr>
          <w:rFonts w:ascii="Times New Roman" w:hAnsi="Times New Roman" w:cs="Times New Roman"/>
          <w:sz w:val="28"/>
          <w:szCs w:val="28"/>
        </w:rPr>
        <w:t>– розстріл»</w:t>
      </w:r>
      <w:r w:rsidR="00470A1F" w:rsidRPr="00470A1F">
        <w:rPr>
          <w:rFonts w:ascii="Times New Roman" w:hAnsi="Times New Roman" w:cs="Times New Roman"/>
          <w:sz w:val="28"/>
          <w:szCs w:val="28"/>
          <w:lang w:val="ru-RU"/>
        </w:rPr>
        <w:t xml:space="preserve"> </w:t>
      </w:r>
      <w:r w:rsidR="00D2785E" w:rsidRPr="00D2785E">
        <w:rPr>
          <w:rFonts w:ascii="Times New Roman" w:hAnsi="Times New Roman" w:cs="Times New Roman"/>
          <w:sz w:val="28"/>
          <w:szCs w:val="28"/>
          <w:lang w:val="ru-RU"/>
        </w:rPr>
        <w:t xml:space="preserve">[1, </w:t>
      </w:r>
      <w:r w:rsidR="00D2785E" w:rsidRPr="00D2785E">
        <w:rPr>
          <w:rFonts w:ascii="Times New Roman" w:eastAsia="Gungsuh" w:hAnsi="Times New Roman" w:cs="Times New Roman"/>
          <w:sz w:val="28"/>
          <w:szCs w:val="28"/>
          <w:lang w:val="en-US"/>
        </w:rPr>
        <w:t>c</w:t>
      </w:r>
      <w:r w:rsidR="00470A1F" w:rsidRPr="00D2785E">
        <w:rPr>
          <w:rFonts w:ascii="Times New Roman" w:eastAsia="Gungsuh" w:hAnsi="Times New Roman" w:cs="Times New Roman"/>
          <w:sz w:val="28"/>
          <w:szCs w:val="28"/>
          <w:lang w:val="ru-RU"/>
        </w:rPr>
        <w:t>. 50-51</w:t>
      </w:r>
      <w:r w:rsidR="00D2785E" w:rsidRPr="00D2785E">
        <w:rPr>
          <w:rFonts w:ascii="Times New Roman" w:hAnsi="Times New Roman" w:cs="Times New Roman"/>
          <w:sz w:val="28"/>
          <w:szCs w:val="28"/>
          <w:lang w:val="ru-RU"/>
        </w:rPr>
        <w:t>]</w:t>
      </w:r>
      <w:r w:rsidR="000A1DA1">
        <w:rPr>
          <w:rFonts w:ascii="Times New Roman" w:hAnsi="Times New Roman" w:cs="Times New Roman"/>
          <w:sz w:val="28"/>
          <w:szCs w:val="28"/>
        </w:rPr>
        <w:t>. Але Анатолій Борисович на</w:t>
      </w:r>
      <w:r w:rsidR="005A03D1">
        <w:rPr>
          <w:rFonts w:ascii="Times New Roman" w:hAnsi="Times New Roman" w:cs="Times New Roman"/>
          <w:sz w:val="28"/>
          <w:szCs w:val="28"/>
        </w:rPr>
        <w:t>голошував</w:t>
      </w:r>
      <w:r w:rsidR="003A3C6F">
        <w:rPr>
          <w:rFonts w:ascii="Times New Roman" w:hAnsi="Times New Roman" w:cs="Times New Roman"/>
          <w:sz w:val="28"/>
          <w:szCs w:val="28"/>
        </w:rPr>
        <w:t>, що в результаті цього страйку</w:t>
      </w:r>
      <w:r w:rsidR="005A03D1">
        <w:rPr>
          <w:rFonts w:ascii="Times New Roman" w:hAnsi="Times New Roman" w:cs="Times New Roman"/>
          <w:sz w:val="28"/>
          <w:szCs w:val="28"/>
        </w:rPr>
        <w:t xml:space="preserve"> з’явився наказ про те, що </w:t>
      </w:r>
      <w:r w:rsidR="003A3C6F">
        <w:rPr>
          <w:rFonts w:ascii="Times New Roman" w:hAnsi="Times New Roman" w:cs="Times New Roman"/>
          <w:sz w:val="28"/>
          <w:szCs w:val="28"/>
        </w:rPr>
        <w:t xml:space="preserve">тому, </w:t>
      </w:r>
      <w:r w:rsidR="005A03D1">
        <w:rPr>
          <w:rFonts w:ascii="Times New Roman" w:hAnsi="Times New Roman" w:cs="Times New Roman"/>
          <w:sz w:val="28"/>
          <w:szCs w:val="28"/>
        </w:rPr>
        <w:t>хто працює додаткову зміну, видається такий талончик, який називався «УДП» (</w:t>
      </w:r>
      <w:r w:rsidR="003A3C6F">
        <w:rPr>
          <w:rFonts w:ascii="Times New Roman" w:hAnsi="Times New Roman" w:cs="Times New Roman"/>
          <w:sz w:val="28"/>
          <w:szCs w:val="28"/>
        </w:rPr>
        <w:t>«</w:t>
      </w:r>
      <w:r w:rsidR="005A03D1">
        <w:rPr>
          <w:rFonts w:ascii="Times New Roman" w:hAnsi="Times New Roman" w:cs="Times New Roman"/>
          <w:sz w:val="28"/>
          <w:szCs w:val="28"/>
          <w:lang w:val="ru-RU"/>
        </w:rPr>
        <w:t>усиленное дополнительное питание</w:t>
      </w:r>
      <w:r w:rsidR="003A3C6F">
        <w:rPr>
          <w:rFonts w:ascii="Times New Roman" w:hAnsi="Times New Roman" w:cs="Times New Roman"/>
          <w:sz w:val="28"/>
          <w:szCs w:val="28"/>
          <w:lang w:val="ru-RU"/>
        </w:rPr>
        <w:t>»</w:t>
      </w:r>
      <w:r w:rsidR="005A03D1">
        <w:rPr>
          <w:rFonts w:ascii="Times New Roman" w:hAnsi="Times New Roman" w:cs="Times New Roman"/>
          <w:sz w:val="28"/>
          <w:szCs w:val="28"/>
          <w:lang w:val="ru-RU"/>
        </w:rPr>
        <w:t xml:space="preserve">). </w:t>
      </w:r>
      <w:r w:rsidR="003A3C6F">
        <w:rPr>
          <w:rFonts w:ascii="Times New Roman" w:hAnsi="Times New Roman" w:cs="Times New Roman"/>
          <w:sz w:val="28"/>
          <w:szCs w:val="28"/>
        </w:rPr>
        <w:t>За</w:t>
      </w:r>
      <w:r w:rsidR="005A03D1">
        <w:rPr>
          <w:rFonts w:ascii="Times New Roman" w:hAnsi="Times New Roman" w:cs="Times New Roman"/>
          <w:sz w:val="28"/>
          <w:szCs w:val="28"/>
        </w:rPr>
        <w:t xml:space="preserve"> ц</w:t>
      </w:r>
      <w:r w:rsidR="003A3C6F">
        <w:rPr>
          <w:rFonts w:ascii="Times New Roman" w:hAnsi="Times New Roman" w:cs="Times New Roman"/>
          <w:sz w:val="28"/>
          <w:szCs w:val="28"/>
        </w:rPr>
        <w:t>им талончиком</w:t>
      </w:r>
      <w:r w:rsidR="005A03D1">
        <w:rPr>
          <w:rFonts w:ascii="Times New Roman" w:hAnsi="Times New Roman" w:cs="Times New Roman"/>
          <w:sz w:val="28"/>
          <w:szCs w:val="28"/>
        </w:rPr>
        <w:t xml:space="preserve"> в їдальні отримували тар</w:t>
      </w:r>
      <w:r w:rsidR="00531907">
        <w:rPr>
          <w:rFonts w:ascii="Times New Roman" w:hAnsi="Times New Roman" w:cs="Times New Roman"/>
          <w:sz w:val="28"/>
          <w:szCs w:val="28"/>
        </w:rPr>
        <w:t>і</w:t>
      </w:r>
      <w:r w:rsidR="005A03D1">
        <w:rPr>
          <w:rFonts w:ascii="Times New Roman" w:hAnsi="Times New Roman" w:cs="Times New Roman"/>
          <w:sz w:val="28"/>
          <w:szCs w:val="28"/>
        </w:rPr>
        <w:t>лку черепахового супу. Черепах цих збирали в Голодному степу під Ташкентом і варили для робітників. Як згадує професор, цей талончик називали «</w:t>
      </w:r>
      <w:r w:rsidR="005A03D1">
        <w:rPr>
          <w:rFonts w:ascii="Times New Roman" w:hAnsi="Times New Roman" w:cs="Times New Roman"/>
          <w:sz w:val="28"/>
          <w:szCs w:val="28"/>
          <w:lang w:val="ru-RU"/>
        </w:rPr>
        <w:t xml:space="preserve">Умрешь Днем Позже». </w:t>
      </w:r>
      <w:r w:rsidR="005A03D1">
        <w:rPr>
          <w:rFonts w:ascii="Times New Roman" w:hAnsi="Times New Roman" w:cs="Times New Roman"/>
          <w:sz w:val="28"/>
          <w:szCs w:val="28"/>
        </w:rPr>
        <w:t>Ось такий «чорний гумор» був у хлопців-токарів з воєнного заводу.</w:t>
      </w:r>
    </w:p>
    <w:p w:rsidR="000A1DA1" w:rsidRDefault="00613F71"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далі було закінчення технікуму, повернення до Харкова, вступ до Харківського електротехнічного інституту, аспірантура, робота у вищих навчальних закладах Харкова та Алчевська, співробітництво з «оборонкою», сім’я, три сини, онуки, державні нагороди, звання почесного громадянина міста Алчевська, дитячий турнір з боксу імені професора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Взагалі – життя.</w:t>
      </w:r>
    </w:p>
    <w:p w:rsidR="00EB7AB0" w:rsidRDefault="00EB7AB0"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Підведемо певні висновки.</w:t>
      </w:r>
    </w:p>
    <w:p w:rsidR="00EB7AB0" w:rsidRDefault="00EB7AB0"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Історія дитинства Анатолія Борисовича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 xml:space="preserve"> – майже типова історія члена сім’ї «ворога народу». Його світогляд, на наш погляд, формувався під впливом кількох суперечливих чинників:</w:t>
      </w:r>
    </w:p>
    <w:p w:rsidR="00EB7AB0" w:rsidRDefault="00EB7AB0" w:rsidP="00EB7AB0">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Нерозуміння того, що трапилося, а звідси – озлобленість (таке траплялось, судячи зі спогадів дітей «ворогів народу», практично з кожним). </w:t>
      </w:r>
    </w:p>
    <w:p w:rsidR="00EB7AB0" w:rsidRDefault="00EB7AB0" w:rsidP="00EB7AB0">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Необхідність приховувати правду про долю батьків. Це не могло не нанести певної психологічної травми дитячій свідомості. На щастя для Анатолія Борисовича, він досить швидко потрапив знову в сімейну обстановку, де панували любов, порозуміння і дружба. Тим не менш, нам видається, що всім своїм подальшим життям він намагався спокутувати вину перед самим собою за приховування правди. Серед колег та друзів він славився своєю кришталевою чесністю та принциповістю.</w:t>
      </w:r>
    </w:p>
    <w:p w:rsidR="00EB7AB0" w:rsidRDefault="00450F02" w:rsidP="00EB7AB0">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Ще одним чинником, що вплинув на світосприйняття Анатолія Борисовича, як і всього цього покоління, була війна. В такі часи, як нам здається, у більшості населення повинні відходити на другий план особисті образи і претензії до влади. Тому діти «ворогів народу» працювали на оборонних підприємствах, хоробро воювали на фронтах, у підпіллі та партизанських загонах, що неодноразово відзначено у спогадах, художній літературі, кіномистецтві. Це був феномен радянського виховання, коли навіть явні вади і недоліки системи вважались випадковими та нетиповими, такими, що не визначали її сутність.</w:t>
      </w:r>
    </w:p>
    <w:p w:rsidR="00450F02" w:rsidRDefault="00450F02" w:rsidP="00EB7AB0">
      <w:pPr>
        <w:pStyle w:val="a5"/>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Робота на воєнному заводі. Загальновідомо, що перебування у великому трудовому колективі, тим більше, згуртованому та мобілізованому на виконання </w:t>
      </w:r>
      <w:proofErr w:type="spellStart"/>
      <w:r>
        <w:rPr>
          <w:rFonts w:ascii="Times New Roman" w:hAnsi="Times New Roman" w:cs="Times New Roman"/>
          <w:sz w:val="28"/>
          <w:szCs w:val="28"/>
        </w:rPr>
        <w:t>життєво</w:t>
      </w:r>
      <w:proofErr w:type="spellEnd"/>
      <w:r>
        <w:rPr>
          <w:rFonts w:ascii="Times New Roman" w:hAnsi="Times New Roman" w:cs="Times New Roman"/>
          <w:sz w:val="28"/>
          <w:szCs w:val="28"/>
        </w:rPr>
        <w:t xml:space="preserve"> важливого для країни завдання, здійснює на формування людини, а особливо підлітка, могутній позитивний вплив. Що ми, власне, і спостерігаємо в долі доктора технічних наук, професора Анатолія Борисовича </w:t>
      </w:r>
      <w:proofErr w:type="spellStart"/>
      <w:r>
        <w:rPr>
          <w:rFonts w:ascii="Times New Roman" w:hAnsi="Times New Roman" w:cs="Times New Roman"/>
          <w:sz w:val="28"/>
          <w:szCs w:val="28"/>
        </w:rPr>
        <w:t>Зеленова</w:t>
      </w:r>
      <w:proofErr w:type="spellEnd"/>
      <w:r>
        <w:rPr>
          <w:rFonts w:ascii="Times New Roman" w:hAnsi="Times New Roman" w:cs="Times New Roman"/>
          <w:sz w:val="28"/>
          <w:szCs w:val="28"/>
        </w:rPr>
        <w:t>.</w:t>
      </w:r>
    </w:p>
    <w:p w:rsidR="0022197E" w:rsidRDefault="00BD3C8D" w:rsidP="00FD1A83">
      <w:pPr>
        <w:spacing w:after="0" w:line="360" w:lineRule="auto"/>
        <w:ind w:firstLine="709"/>
        <w:jc w:val="both"/>
        <w:rPr>
          <w:rFonts w:ascii="Times New Roman" w:hAnsi="Times New Roman" w:cs="Times New Roman"/>
          <w:sz w:val="28"/>
          <w:szCs w:val="28"/>
        </w:rPr>
      </w:pPr>
      <w:r w:rsidRPr="00FD1A83">
        <w:rPr>
          <w:rFonts w:ascii="Times New Roman" w:hAnsi="Times New Roman" w:cs="Times New Roman"/>
          <w:sz w:val="28"/>
          <w:szCs w:val="28"/>
        </w:rPr>
        <w:t>Основн</w:t>
      </w:r>
      <w:r w:rsidR="00FD1A83" w:rsidRPr="00FD1A83">
        <w:rPr>
          <w:rFonts w:ascii="Times New Roman" w:hAnsi="Times New Roman" w:cs="Times New Roman"/>
          <w:sz w:val="28"/>
          <w:szCs w:val="28"/>
        </w:rPr>
        <w:t>ими</w:t>
      </w:r>
      <w:r w:rsidRPr="00FD1A83">
        <w:rPr>
          <w:rFonts w:ascii="Times New Roman" w:hAnsi="Times New Roman" w:cs="Times New Roman"/>
          <w:sz w:val="28"/>
          <w:szCs w:val="28"/>
        </w:rPr>
        <w:t xml:space="preserve"> як</w:t>
      </w:r>
      <w:r w:rsidR="00FD1A83" w:rsidRPr="00FD1A83">
        <w:rPr>
          <w:rFonts w:ascii="Times New Roman" w:hAnsi="Times New Roman" w:cs="Times New Roman"/>
          <w:sz w:val="28"/>
          <w:szCs w:val="28"/>
        </w:rPr>
        <w:t>о</w:t>
      </w:r>
      <w:r w:rsidRPr="00FD1A83">
        <w:rPr>
          <w:rFonts w:ascii="Times New Roman" w:hAnsi="Times New Roman" w:cs="Times New Roman"/>
          <w:sz w:val="28"/>
          <w:szCs w:val="28"/>
        </w:rPr>
        <w:t>ст</w:t>
      </w:r>
      <w:r w:rsidR="00FD1A83" w:rsidRPr="00FD1A83">
        <w:rPr>
          <w:rFonts w:ascii="Times New Roman" w:hAnsi="Times New Roman" w:cs="Times New Roman"/>
          <w:sz w:val="28"/>
          <w:szCs w:val="28"/>
        </w:rPr>
        <w:t>ями</w:t>
      </w:r>
      <w:r w:rsidRPr="00FD1A83">
        <w:rPr>
          <w:rFonts w:ascii="Times New Roman" w:hAnsi="Times New Roman" w:cs="Times New Roman"/>
          <w:sz w:val="28"/>
          <w:szCs w:val="28"/>
        </w:rPr>
        <w:t xml:space="preserve"> Анатолія Борисовича </w:t>
      </w:r>
      <w:proofErr w:type="spellStart"/>
      <w:r w:rsidRPr="00FD1A83">
        <w:rPr>
          <w:rFonts w:ascii="Times New Roman" w:hAnsi="Times New Roman" w:cs="Times New Roman"/>
          <w:sz w:val="28"/>
          <w:szCs w:val="28"/>
        </w:rPr>
        <w:t>Зеленова</w:t>
      </w:r>
      <w:proofErr w:type="spellEnd"/>
      <w:r w:rsidRPr="00FD1A83">
        <w:rPr>
          <w:rFonts w:ascii="Times New Roman" w:hAnsi="Times New Roman" w:cs="Times New Roman"/>
          <w:sz w:val="28"/>
          <w:szCs w:val="28"/>
        </w:rPr>
        <w:t xml:space="preserve">, </w:t>
      </w:r>
      <w:r w:rsidR="00FD1A83" w:rsidRPr="00FD1A83">
        <w:rPr>
          <w:rFonts w:ascii="Times New Roman" w:hAnsi="Times New Roman" w:cs="Times New Roman"/>
          <w:sz w:val="28"/>
          <w:szCs w:val="28"/>
        </w:rPr>
        <w:t xml:space="preserve">як нам здається, були </w:t>
      </w:r>
      <w:r w:rsidR="00FD1A83">
        <w:rPr>
          <w:rFonts w:ascii="Times New Roman" w:hAnsi="Times New Roman" w:cs="Times New Roman"/>
          <w:sz w:val="28"/>
          <w:szCs w:val="28"/>
        </w:rPr>
        <w:t xml:space="preserve">цілеспрямованість і бажання постійно вчитися. І це теж наслідок його непростого дитинства. Мабуть людина, яка потрапила в такі життєві обставини, підсвідомо мобілізує всі свої душевні сили, тому що розуміє – досягти мети їй буде значно важче, ніж пересічному громадянину, без «плям» у біографії. Урок, який дає нам дитинство професора </w:t>
      </w:r>
      <w:proofErr w:type="spellStart"/>
      <w:r w:rsidR="00FD1A83">
        <w:rPr>
          <w:rFonts w:ascii="Times New Roman" w:hAnsi="Times New Roman" w:cs="Times New Roman"/>
          <w:sz w:val="28"/>
          <w:szCs w:val="28"/>
        </w:rPr>
        <w:t>Зеленова</w:t>
      </w:r>
      <w:proofErr w:type="spellEnd"/>
      <w:r w:rsidR="00FD1A83">
        <w:rPr>
          <w:rFonts w:ascii="Times New Roman" w:hAnsi="Times New Roman" w:cs="Times New Roman"/>
          <w:sz w:val="28"/>
          <w:szCs w:val="28"/>
        </w:rPr>
        <w:t xml:space="preserve"> – ніколи не здаватися, йти до своєї мети, вірити в себе. І ще один висновок – роль сім’ї, клана в розвитку людини дуже велика</w:t>
      </w:r>
      <w:r w:rsidR="0022197E">
        <w:rPr>
          <w:rFonts w:ascii="Times New Roman" w:hAnsi="Times New Roman" w:cs="Times New Roman"/>
          <w:sz w:val="28"/>
          <w:szCs w:val="28"/>
        </w:rPr>
        <w:t>. В історії дитинства Анатолія Борисовича її важко переоцінити.</w:t>
      </w:r>
    </w:p>
    <w:p w:rsidR="00BD3C8D" w:rsidRPr="00FD1A83" w:rsidRDefault="0022197E" w:rsidP="00FD1A8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Зеленов</w:t>
      </w:r>
      <w:proofErr w:type="spellEnd"/>
      <w:r>
        <w:rPr>
          <w:rFonts w:ascii="Times New Roman" w:hAnsi="Times New Roman" w:cs="Times New Roman"/>
          <w:sz w:val="28"/>
          <w:szCs w:val="28"/>
        </w:rPr>
        <w:t xml:space="preserve"> А.Б, на нашу думку, при всій незвичайності своєї долі, тим не менш, є продуктом своєї епохи, радянського виховання. Він і не міг бути іншим, бо могутня машина радянської виховної системи (в широкому сенсі цього слова) працювала досить ефективно. Але вона</w:t>
      </w:r>
      <w:r w:rsidR="00564376">
        <w:rPr>
          <w:rFonts w:ascii="Times New Roman" w:hAnsi="Times New Roman" w:cs="Times New Roman"/>
          <w:sz w:val="28"/>
          <w:szCs w:val="28"/>
        </w:rPr>
        <w:t>, в даному випадку, як і обставини його життя, лише підсилила та спрямувала його природні здібності.</w:t>
      </w:r>
    </w:p>
    <w:p w:rsidR="008169D2" w:rsidRDefault="008169D2" w:rsidP="00A55E7E">
      <w:pPr>
        <w:spacing w:after="0" w:line="360" w:lineRule="auto"/>
        <w:ind w:firstLine="709"/>
        <w:jc w:val="both"/>
        <w:rPr>
          <w:rFonts w:ascii="Times New Roman" w:hAnsi="Times New Roman" w:cs="Times New Roman"/>
          <w:sz w:val="28"/>
          <w:szCs w:val="28"/>
        </w:rPr>
      </w:pPr>
    </w:p>
    <w:p w:rsidR="00470A1F" w:rsidRDefault="00470A1F" w:rsidP="00A55E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Використана література:</w:t>
      </w:r>
    </w:p>
    <w:p w:rsidR="00470A1F" w:rsidRPr="00D2785E" w:rsidRDefault="00470A1F" w:rsidP="00EE52EE">
      <w:pPr>
        <w:pStyle w:val="a5"/>
        <w:numPr>
          <w:ilvl w:val="0"/>
          <w:numId w:val="2"/>
        </w:numPr>
        <w:spacing w:after="0" w:line="240" w:lineRule="auto"/>
        <w:jc w:val="both"/>
        <w:rPr>
          <w:rFonts w:ascii="Times New Roman" w:eastAsia="Gungsuh" w:hAnsi="Times New Roman" w:cs="Times New Roman"/>
          <w:sz w:val="28"/>
          <w:szCs w:val="28"/>
        </w:rPr>
      </w:pPr>
      <w:proofErr w:type="spellStart"/>
      <w:r w:rsidRPr="00D2785E">
        <w:rPr>
          <w:rFonts w:ascii="Times New Roman" w:eastAsia="Gungsuh" w:hAnsi="Times New Roman" w:cs="Times New Roman"/>
          <w:sz w:val="28"/>
          <w:szCs w:val="28"/>
        </w:rPr>
        <w:t>Зеленов</w:t>
      </w:r>
      <w:proofErr w:type="spellEnd"/>
      <w:r w:rsidRPr="00D2785E">
        <w:rPr>
          <w:rFonts w:ascii="Times New Roman" w:eastAsia="Gungsuh" w:hAnsi="Times New Roman" w:cs="Times New Roman"/>
          <w:sz w:val="28"/>
          <w:szCs w:val="28"/>
        </w:rPr>
        <w:t xml:space="preserve"> Е.А. </w:t>
      </w:r>
      <w:proofErr w:type="spellStart"/>
      <w:r w:rsidRPr="00D2785E">
        <w:rPr>
          <w:rFonts w:ascii="Times New Roman" w:eastAsia="Gungsuh" w:hAnsi="Times New Roman" w:cs="Times New Roman"/>
          <w:sz w:val="28"/>
          <w:szCs w:val="28"/>
        </w:rPr>
        <w:t>Пусть</w:t>
      </w:r>
      <w:proofErr w:type="spellEnd"/>
      <w:r w:rsidRPr="00D2785E">
        <w:rPr>
          <w:rFonts w:ascii="Times New Roman" w:eastAsia="Gungsuh" w:hAnsi="Times New Roman" w:cs="Times New Roman"/>
          <w:sz w:val="28"/>
          <w:szCs w:val="28"/>
        </w:rPr>
        <w:t xml:space="preserve"> </w:t>
      </w:r>
      <w:proofErr w:type="spellStart"/>
      <w:r w:rsidRPr="00D2785E">
        <w:rPr>
          <w:rFonts w:ascii="Times New Roman" w:eastAsia="Gungsuh" w:hAnsi="Times New Roman" w:cs="Times New Roman"/>
          <w:sz w:val="28"/>
          <w:szCs w:val="28"/>
        </w:rPr>
        <w:t>помнят</w:t>
      </w:r>
      <w:proofErr w:type="spellEnd"/>
      <w:r w:rsidRPr="00D2785E">
        <w:rPr>
          <w:rFonts w:ascii="Times New Roman" w:eastAsia="Gungsuh" w:hAnsi="Times New Roman" w:cs="Times New Roman"/>
          <w:sz w:val="28"/>
          <w:szCs w:val="28"/>
        </w:rPr>
        <w:t xml:space="preserve">. – </w:t>
      </w:r>
      <w:proofErr w:type="spellStart"/>
      <w:r w:rsidRPr="00D2785E">
        <w:rPr>
          <w:rFonts w:ascii="Times New Roman" w:eastAsia="Gungsuh" w:hAnsi="Times New Roman" w:cs="Times New Roman"/>
          <w:sz w:val="28"/>
          <w:szCs w:val="28"/>
        </w:rPr>
        <w:t>Луганск</w:t>
      </w:r>
      <w:proofErr w:type="spellEnd"/>
      <w:r w:rsidRPr="00D2785E">
        <w:rPr>
          <w:rFonts w:ascii="Times New Roman" w:eastAsia="Gungsuh" w:hAnsi="Times New Roman" w:cs="Times New Roman"/>
          <w:sz w:val="28"/>
          <w:szCs w:val="28"/>
        </w:rPr>
        <w:t xml:space="preserve">: </w:t>
      </w:r>
      <w:proofErr w:type="spellStart"/>
      <w:r w:rsidRPr="00D2785E">
        <w:rPr>
          <w:rFonts w:ascii="Times New Roman" w:eastAsia="Gungsuh" w:hAnsi="Times New Roman" w:cs="Times New Roman"/>
          <w:sz w:val="28"/>
          <w:szCs w:val="28"/>
        </w:rPr>
        <w:t>Изд</w:t>
      </w:r>
      <w:proofErr w:type="spellEnd"/>
      <w:r w:rsidRPr="00D2785E">
        <w:rPr>
          <w:rFonts w:ascii="Times New Roman" w:eastAsia="Gungsuh" w:hAnsi="Times New Roman" w:cs="Times New Roman"/>
          <w:sz w:val="28"/>
          <w:szCs w:val="28"/>
        </w:rPr>
        <w:t>-во «</w:t>
      </w:r>
      <w:proofErr w:type="spellStart"/>
      <w:r w:rsidRPr="00D2785E">
        <w:rPr>
          <w:rFonts w:ascii="Times New Roman" w:eastAsia="Gungsuh" w:hAnsi="Times New Roman" w:cs="Times New Roman"/>
          <w:sz w:val="28"/>
          <w:szCs w:val="28"/>
        </w:rPr>
        <w:t>Ноулидж</w:t>
      </w:r>
      <w:proofErr w:type="spellEnd"/>
      <w:r w:rsidRPr="00D2785E">
        <w:rPr>
          <w:rFonts w:ascii="Times New Roman" w:eastAsia="Gungsuh" w:hAnsi="Times New Roman" w:cs="Times New Roman"/>
          <w:sz w:val="28"/>
          <w:szCs w:val="28"/>
        </w:rPr>
        <w:t>», 2013. – 107 с.</w:t>
      </w:r>
    </w:p>
    <w:p w:rsidR="00470A1F" w:rsidRPr="00D2785E" w:rsidRDefault="00470A1F" w:rsidP="00EE52EE">
      <w:pPr>
        <w:pStyle w:val="a5"/>
        <w:numPr>
          <w:ilvl w:val="0"/>
          <w:numId w:val="2"/>
        </w:numPr>
        <w:spacing w:after="0" w:line="240" w:lineRule="auto"/>
        <w:jc w:val="both"/>
        <w:rPr>
          <w:rFonts w:ascii="Times New Roman" w:hAnsi="Times New Roman" w:cs="Times New Roman"/>
          <w:sz w:val="28"/>
          <w:szCs w:val="28"/>
          <w:shd w:val="clear" w:color="auto" w:fill="FFFFFF"/>
        </w:rPr>
      </w:pPr>
      <w:r w:rsidRPr="00D2785E">
        <w:rPr>
          <w:rFonts w:ascii="Times New Roman" w:hAnsi="Times New Roman" w:cs="Times New Roman"/>
          <w:iCs/>
          <w:sz w:val="28"/>
          <w:szCs w:val="28"/>
          <w:shd w:val="clear" w:color="auto" w:fill="FFFFFF"/>
        </w:rPr>
        <w:t xml:space="preserve">Колесников Г. А., </w:t>
      </w:r>
      <w:proofErr w:type="spellStart"/>
      <w:r w:rsidRPr="00D2785E">
        <w:rPr>
          <w:rFonts w:ascii="Times New Roman" w:hAnsi="Times New Roman" w:cs="Times New Roman"/>
          <w:iCs/>
          <w:sz w:val="28"/>
          <w:szCs w:val="28"/>
          <w:shd w:val="clear" w:color="auto" w:fill="FFFFFF"/>
        </w:rPr>
        <w:t>Рожков</w:t>
      </w:r>
      <w:proofErr w:type="spellEnd"/>
      <w:r w:rsidRPr="00D2785E">
        <w:rPr>
          <w:rFonts w:ascii="Times New Roman" w:hAnsi="Times New Roman" w:cs="Times New Roman"/>
          <w:iCs/>
          <w:sz w:val="28"/>
          <w:szCs w:val="28"/>
          <w:shd w:val="clear" w:color="auto" w:fill="FFFFFF"/>
        </w:rPr>
        <w:t xml:space="preserve"> А. М.</w:t>
      </w:r>
      <w:r w:rsidRPr="00D2785E">
        <w:rPr>
          <w:rFonts w:ascii="Times New Roman" w:hAnsi="Times New Roman" w:cs="Times New Roman"/>
          <w:sz w:val="28"/>
          <w:szCs w:val="28"/>
          <w:shd w:val="clear" w:color="auto" w:fill="FFFFFF"/>
        </w:rPr>
        <w:t xml:space="preserve"> Ордена и </w:t>
      </w:r>
      <w:proofErr w:type="spellStart"/>
      <w:r w:rsidRPr="00D2785E">
        <w:rPr>
          <w:rFonts w:ascii="Times New Roman" w:hAnsi="Times New Roman" w:cs="Times New Roman"/>
          <w:sz w:val="28"/>
          <w:szCs w:val="28"/>
          <w:shd w:val="clear" w:color="auto" w:fill="FFFFFF"/>
        </w:rPr>
        <w:t>медали</w:t>
      </w:r>
      <w:proofErr w:type="spellEnd"/>
      <w:r w:rsidRPr="00D2785E">
        <w:rPr>
          <w:rFonts w:ascii="Times New Roman" w:hAnsi="Times New Roman" w:cs="Times New Roman"/>
          <w:sz w:val="28"/>
          <w:szCs w:val="28"/>
          <w:shd w:val="clear" w:color="auto" w:fill="FFFFFF"/>
        </w:rPr>
        <w:t xml:space="preserve"> СССР. — </w:t>
      </w:r>
      <w:r w:rsidRPr="00D2785E">
        <w:rPr>
          <w:rFonts w:ascii="Times New Roman" w:hAnsi="Times New Roman" w:cs="Times New Roman"/>
          <w:sz w:val="28"/>
          <w:szCs w:val="28"/>
        </w:rPr>
        <w:t>Мн.</w:t>
      </w:r>
      <w:r w:rsidRPr="00D2785E">
        <w:rPr>
          <w:rFonts w:ascii="Times New Roman" w:hAnsi="Times New Roman" w:cs="Times New Roman"/>
          <w:sz w:val="28"/>
          <w:szCs w:val="28"/>
          <w:shd w:val="clear" w:color="auto" w:fill="FFFFFF"/>
        </w:rPr>
        <w:t xml:space="preserve">: </w:t>
      </w:r>
      <w:proofErr w:type="spellStart"/>
      <w:r w:rsidRPr="00D2785E">
        <w:rPr>
          <w:rFonts w:ascii="Times New Roman" w:hAnsi="Times New Roman" w:cs="Times New Roman"/>
          <w:sz w:val="28"/>
          <w:szCs w:val="28"/>
          <w:shd w:val="clear" w:color="auto" w:fill="FFFFFF"/>
        </w:rPr>
        <w:t>Народная</w:t>
      </w:r>
      <w:proofErr w:type="spellEnd"/>
      <w:r w:rsidRPr="00D2785E">
        <w:rPr>
          <w:rFonts w:ascii="Times New Roman" w:hAnsi="Times New Roman" w:cs="Times New Roman"/>
          <w:sz w:val="28"/>
          <w:szCs w:val="28"/>
          <w:shd w:val="clear" w:color="auto" w:fill="FFFFFF"/>
        </w:rPr>
        <w:t xml:space="preserve"> </w:t>
      </w:r>
      <w:proofErr w:type="spellStart"/>
      <w:r w:rsidRPr="00D2785E">
        <w:rPr>
          <w:rFonts w:ascii="Times New Roman" w:hAnsi="Times New Roman" w:cs="Times New Roman"/>
          <w:sz w:val="28"/>
          <w:szCs w:val="28"/>
          <w:shd w:val="clear" w:color="auto" w:fill="FFFFFF"/>
        </w:rPr>
        <w:t>асвета</w:t>
      </w:r>
      <w:proofErr w:type="spellEnd"/>
      <w:r w:rsidRPr="00D2785E">
        <w:rPr>
          <w:rFonts w:ascii="Times New Roman" w:hAnsi="Times New Roman" w:cs="Times New Roman"/>
          <w:sz w:val="28"/>
          <w:szCs w:val="28"/>
          <w:shd w:val="clear" w:color="auto" w:fill="FFFFFF"/>
        </w:rPr>
        <w:t>, 1986. — С. 88—89.</w:t>
      </w:r>
    </w:p>
    <w:p w:rsidR="00470A1F" w:rsidRPr="00D2785E" w:rsidRDefault="00470A1F" w:rsidP="00EE52EE">
      <w:pPr>
        <w:pStyle w:val="a5"/>
        <w:numPr>
          <w:ilvl w:val="0"/>
          <w:numId w:val="2"/>
        </w:numPr>
        <w:spacing w:after="0" w:line="240" w:lineRule="auto"/>
        <w:jc w:val="both"/>
        <w:rPr>
          <w:rFonts w:ascii="Times New Roman" w:hAnsi="Times New Roman" w:cs="Times New Roman"/>
          <w:sz w:val="28"/>
          <w:szCs w:val="28"/>
        </w:rPr>
      </w:pPr>
      <w:proofErr w:type="spellStart"/>
      <w:r w:rsidRPr="00D2785E">
        <w:rPr>
          <w:rFonts w:ascii="Times New Roman" w:hAnsi="Times New Roman" w:cs="Times New Roman"/>
          <w:sz w:val="28"/>
          <w:szCs w:val="28"/>
        </w:rPr>
        <w:t>Подкур</w:t>
      </w:r>
      <w:proofErr w:type="spellEnd"/>
      <w:r w:rsidRPr="00D2785E">
        <w:rPr>
          <w:rFonts w:ascii="Times New Roman" w:hAnsi="Times New Roman" w:cs="Times New Roman"/>
          <w:sz w:val="28"/>
          <w:szCs w:val="28"/>
        </w:rPr>
        <w:t xml:space="preserve"> Р. «Дитячий ГУЛАГ» в контексті політики державного терору (1937–1939 рр.) / Р. </w:t>
      </w:r>
      <w:proofErr w:type="spellStart"/>
      <w:r w:rsidRPr="00D2785E">
        <w:rPr>
          <w:rFonts w:ascii="Times New Roman" w:hAnsi="Times New Roman" w:cs="Times New Roman"/>
          <w:sz w:val="28"/>
          <w:szCs w:val="28"/>
        </w:rPr>
        <w:t>Подкур</w:t>
      </w:r>
      <w:proofErr w:type="spellEnd"/>
      <w:r w:rsidRPr="00D2785E">
        <w:rPr>
          <w:rFonts w:ascii="Times New Roman" w:hAnsi="Times New Roman" w:cs="Times New Roman"/>
          <w:sz w:val="28"/>
          <w:szCs w:val="28"/>
        </w:rPr>
        <w:t xml:space="preserve"> // З архівів ВУЧК-ГПУ-НКВД-КГБ. — 2007. — № 1 (28). — С. 189-204</w:t>
      </w:r>
    </w:p>
    <w:p w:rsidR="00470A1F" w:rsidRPr="00580281" w:rsidRDefault="00470A1F" w:rsidP="00EE52EE">
      <w:pPr>
        <w:pStyle w:val="a5"/>
        <w:numPr>
          <w:ilvl w:val="0"/>
          <w:numId w:val="2"/>
        </w:numPr>
        <w:spacing w:after="0" w:line="240" w:lineRule="auto"/>
        <w:jc w:val="both"/>
        <w:rPr>
          <w:rStyle w:val="a3"/>
          <w:rFonts w:ascii="Times New Roman" w:hAnsi="Times New Roman" w:cs="Times New Roman"/>
          <w:color w:val="auto"/>
          <w:sz w:val="28"/>
          <w:szCs w:val="28"/>
        </w:rPr>
      </w:pPr>
      <w:proofErr w:type="spellStart"/>
      <w:r w:rsidRPr="00D2785E">
        <w:rPr>
          <w:rFonts w:ascii="Times New Roman" w:hAnsi="Times New Roman" w:cs="Times New Roman"/>
          <w:bCs/>
          <w:iCs/>
          <w:sz w:val="28"/>
          <w:szCs w:val="28"/>
        </w:rPr>
        <w:t>Полянская</w:t>
      </w:r>
      <w:proofErr w:type="spellEnd"/>
      <w:r w:rsidRPr="00D2785E">
        <w:rPr>
          <w:rFonts w:ascii="Times New Roman" w:hAnsi="Times New Roman" w:cs="Times New Roman"/>
          <w:bCs/>
          <w:iCs/>
          <w:sz w:val="28"/>
          <w:szCs w:val="28"/>
        </w:rPr>
        <w:t xml:space="preserve"> </w:t>
      </w:r>
      <w:proofErr w:type="spellStart"/>
      <w:r w:rsidRPr="00D2785E">
        <w:rPr>
          <w:rFonts w:ascii="Times New Roman" w:hAnsi="Times New Roman" w:cs="Times New Roman"/>
          <w:bCs/>
          <w:iCs/>
          <w:sz w:val="28"/>
          <w:szCs w:val="28"/>
        </w:rPr>
        <w:t>Татьяна</w:t>
      </w:r>
      <w:proofErr w:type="spellEnd"/>
      <w:r w:rsidRPr="00D2785E">
        <w:rPr>
          <w:rFonts w:ascii="Times New Roman" w:hAnsi="Times New Roman" w:cs="Times New Roman"/>
          <w:bCs/>
          <w:iCs/>
          <w:sz w:val="28"/>
          <w:szCs w:val="28"/>
        </w:rPr>
        <w:t>.</w:t>
      </w:r>
      <w:r w:rsidRPr="00D2785E">
        <w:rPr>
          <w:rFonts w:ascii="Times New Roman" w:hAnsi="Times New Roman" w:cs="Times New Roman"/>
          <w:sz w:val="28"/>
          <w:szCs w:val="28"/>
        </w:rPr>
        <w:t xml:space="preserve"> </w:t>
      </w:r>
      <w:proofErr w:type="spellStart"/>
      <w:r w:rsidRPr="00D2785E">
        <w:rPr>
          <w:rFonts w:ascii="Times New Roman" w:hAnsi="Times New Roman" w:cs="Times New Roman"/>
          <w:sz w:val="28"/>
          <w:szCs w:val="28"/>
        </w:rPr>
        <w:t>Социально</w:t>
      </w:r>
      <w:proofErr w:type="spellEnd"/>
      <w:r w:rsidRPr="00D2785E">
        <w:rPr>
          <w:rFonts w:ascii="Times New Roman" w:hAnsi="Times New Roman" w:cs="Times New Roman"/>
          <w:sz w:val="28"/>
          <w:szCs w:val="28"/>
        </w:rPr>
        <w:t xml:space="preserve"> </w:t>
      </w:r>
      <w:proofErr w:type="spellStart"/>
      <w:r w:rsidRPr="00D2785E">
        <w:rPr>
          <w:rFonts w:ascii="Times New Roman" w:hAnsi="Times New Roman" w:cs="Times New Roman"/>
          <w:sz w:val="28"/>
          <w:szCs w:val="28"/>
        </w:rPr>
        <w:t>опасные</w:t>
      </w:r>
      <w:proofErr w:type="spellEnd"/>
      <w:r w:rsidRPr="00D2785E">
        <w:rPr>
          <w:rFonts w:ascii="Times New Roman" w:hAnsi="Times New Roman" w:cs="Times New Roman"/>
          <w:sz w:val="28"/>
          <w:szCs w:val="28"/>
        </w:rPr>
        <w:t xml:space="preserve"> </w:t>
      </w:r>
      <w:proofErr w:type="spellStart"/>
      <w:r w:rsidRPr="00D2785E">
        <w:rPr>
          <w:rFonts w:ascii="Times New Roman" w:hAnsi="Times New Roman" w:cs="Times New Roman"/>
          <w:sz w:val="28"/>
          <w:szCs w:val="28"/>
        </w:rPr>
        <w:t>малолетки</w:t>
      </w:r>
      <w:proofErr w:type="spellEnd"/>
      <w:r w:rsidRPr="00D2785E">
        <w:rPr>
          <w:rFonts w:ascii="Times New Roman" w:hAnsi="Times New Roman" w:cs="Times New Roman"/>
          <w:sz w:val="28"/>
          <w:szCs w:val="28"/>
        </w:rPr>
        <w:t xml:space="preserve">. </w:t>
      </w:r>
      <w:proofErr w:type="spellStart"/>
      <w:r w:rsidRPr="00D2785E">
        <w:rPr>
          <w:rFonts w:ascii="Times New Roman" w:hAnsi="Times New Roman" w:cs="Times New Roman"/>
          <w:iCs/>
          <w:sz w:val="28"/>
          <w:szCs w:val="28"/>
        </w:rPr>
        <w:t>Как</w:t>
      </w:r>
      <w:proofErr w:type="spellEnd"/>
      <w:r w:rsidRPr="00D2785E">
        <w:rPr>
          <w:rFonts w:ascii="Times New Roman" w:hAnsi="Times New Roman" w:cs="Times New Roman"/>
          <w:iCs/>
          <w:sz w:val="28"/>
          <w:szCs w:val="28"/>
        </w:rPr>
        <w:t xml:space="preserve"> </w:t>
      </w:r>
      <w:proofErr w:type="spellStart"/>
      <w:r w:rsidRPr="00D2785E">
        <w:rPr>
          <w:rFonts w:ascii="Times New Roman" w:hAnsi="Times New Roman" w:cs="Times New Roman"/>
          <w:iCs/>
          <w:sz w:val="28"/>
          <w:szCs w:val="28"/>
        </w:rPr>
        <w:t>советская</w:t>
      </w:r>
      <w:proofErr w:type="spellEnd"/>
      <w:r w:rsidRPr="00D2785E">
        <w:rPr>
          <w:rFonts w:ascii="Times New Roman" w:hAnsi="Times New Roman" w:cs="Times New Roman"/>
          <w:iCs/>
          <w:sz w:val="28"/>
          <w:szCs w:val="28"/>
        </w:rPr>
        <w:t xml:space="preserve"> власть боролась с </w:t>
      </w:r>
      <w:proofErr w:type="spellStart"/>
      <w:r w:rsidRPr="00D2785E">
        <w:rPr>
          <w:rFonts w:ascii="Times New Roman" w:hAnsi="Times New Roman" w:cs="Times New Roman"/>
          <w:iCs/>
          <w:sz w:val="28"/>
          <w:szCs w:val="28"/>
        </w:rPr>
        <w:t>детьми</w:t>
      </w:r>
      <w:proofErr w:type="spellEnd"/>
      <w:r w:rsidRPr="00D2785E">
        <w:rPr>
          <w:rFonts w:ascii="Times New Roman" w:hAnsi="Times New Roman" w:cs="Times New Roman"/>
          <w:iCs/>
          <w:sz w:val="28"/>
          <w:szCs w:val="28"/>
        </w:rPr>
        <w:t xml:space="preserve"> </w:t>
      </w:r>
      <w:proofErr w:type="spellStart"/>
      <w:r w:rsidRPr="00D2785E">
        <w:rPr>
          <w:rFonts w:ascii="Times New Roman" w:hAnsi="Times New Roman" w:cs="Times New Roman"/>
          <w:iCs/>
          <w:sz w:val="28"/>
          <w:szCs w:val="28"/>
        </w:rPr>
        <w:t>изменников</w:t>
      </w:r>
      <w:proofErr w:type="spellEnd"/>
      <w:r w:rsidRPr="00D2785E">
        <w:rPr>
          <w:rFonts w:ascii="Times New Roman" w:hAnsi="Times New Roman" w:cs="Times New Roman"/>
          <w:iCs/>
          <w:sz w:val="28"/>
          <w:szCs w:val="28"/>
        </w:rPr>
        <w:t xml:space="preserve"> </w:t>
      </w:r>
      <w:proofErr w:type="spellStart"/>
      <w:r w:rsidRPr="00D2785E">
        <w:rPr>
          <w:rFonts w:ascii="Times New Roman" w:hAnsi="Times New Roman" w:cs="Times New Roman"/>
          <w:iCs/>
          <w:sz w:val="28"/>
          <w:szCs w:val="28"/>
        </w:rPr>
        <w:t>Родины</w:t>
      </w:r>
      <w:proofErr w:type="spellEnd"/>
      <w:r w:rsidRPr="00D2785E">
        <w:rPr>
          <w:rFonts w:ascii="Times New Roman" w:hAnsi="Times New Roman" w:cs="Times New Roman"/>
          <w:iCs/>
          <w:sz w:val="28"/>
          <w:szCs w:val="28"/>
        </w:rPr>
        <w:t xml:space="preserve"> Режим </w:t>
      </w:r>
      <w:proofErr w:type="spellStart"/>
      <w:r w:rsidRPr="00D2785E">
        <w:rPr>
          <w:rFonts w:ascii="Times New Roman" w:hAnsi="Times New Roman" w:cs="Times New Roman"/>
          <w:iCs/>
          <w:sz w:val="28"/>
          <w:szCs w:val="28"/>
        </w:rPr>
        <w:t>доступа</w:t>
      </w:r>
      <w:proofErr w:type="spellEnd"/>
      <w:r w:rsidRPr="00D2785E">
        <w:rPr>
          <w:rFonts w:ascii="Times New Roman" w:hAnsi="Times New Roman" w:cs="Times New Roman"/>
          <w:iCs/>
          <w:sz w:val="28"/>
          <w:szCs w:val="28"/>
        </w:rPr>
        <w:t xml:space="preserve">: </w:t>
      </w:r>
      <w:hyperlink r:id="rId16" w:history="1">
        <w:r w:rsidRPr="00D2785E">
          <w:rPr>
            <w:rStyle w:val="a3"/>
            <w:rFonts w:ascii="Times New Roman" w:hAnsi="Times New Roman" w:cs="Times New Roman"/>
            <w:color w:val="auto"/>
            <w:sz w:val="28"/>
            <w:szCs w:val="28"/>
            <w:lang w:val="ru-RU"/>
          </w:rPr>
          <w:t>https://lenta.ru/articles/2017/03/11/enemykids/</w:t>
        </w:r>
      </w:hyperlink>
    </w:p>
    <w:p w:rsidR="00470A1F" w:rsidRPr="009467AD" w:rsidRDefault="00EB7435" w:rsidP="00EE52EE">
      <w:pPr>
        <w:pStyle w:val="a5"/>
        <w:numPr>
          <w:ilvl w:val="0"/>
          <w:numId w:val="2"/>
        </w:numPr>
        <w:spacing w:after="0" w:line="240" w:lineRule="auto"/>
        <w:ind w:firstLine="709"/>
        <w:jc w:val="both"/>
        <w:rPr>
          <w:rFonts w:ascii="Times New Roman" w:hAnsi="Times New Roman" w:cs="Times New Roman"/>
          <w:sz w:val="28"/>
          <w:szCs w:val="28"/>
        </w:rPr>
      </w:pPr>
      <w:r w:rsidRPr="009467AD">
        <w:rPr>
          <w:rStyle w:val="a3"/>
          <w:rFonts w:ascii="Times New Roman" w:hAnsi="Times New Roman" w:cs="Times New Roman"/>
          <w:color w:val="auto"/>
          <w:sz w:val="28"/>
          <w:szCs w:val="28"/>
          <w:u w:val="none"/>
        </w:rPr>
        <w:t xml:space="preserve">Пам’яті професора Донбаського державного технічного університету. </w:t>
      </w:r>
      <w:proofErr w:type="spellStart"/>
      <w:r w:rsidRPr="009467AD">
        <w:rPr>
          <w:rStyle w:val="a3"/>
          <w:rFonts w:ascii="Times New Roman" w:hAnsi="Times New Roman" w:cs="Times New Roman"/>
          <w:color w:val="auto"/>
          <w:sz w:val="28"/>
          <w:szCs w:val="28"/>
          <w:u w:val="none"/>
        </w:rPr>
        <w:t>Зеленов</w:t>
      </w:r>
      <w:proofErr w:type="spellEnd"/>
      <w:r w:rsidRPr="009467AD">
        <w:rPr>
          <w:rStyle w:val="a3"/>
          <w:rFonts w:ascii="Times New Roman" w:hAnsi="Times New Roman" w:cs="Times New Roman"/>
          <w:color w:val="auto"/>
          <w:sz w:val="28"/>
          <w:szCs w:val="28"/>
          <w:u w:val="none"/>
        </w:rPr>
        <w:t xml:space="preserve"> Анатолій Борисович : бібліографічний покажчик наукових праць за 1957 – 2011 роки / упорядники </w:t>
      </w:r>
      <w:proofErr w:type="spellStart"/>
      <w:r w:rsidRPr="009467AD">
        <w:rPr>
          <w:rStyle w:val="a3"/>
          <w:rFonts w:ascii="Times New Roman" w:hAnsi="Times New Roman" w:cs="Times New Roman"/>
          <w:color w:val="auto"/>
          <w:sz w:val="28"/>
          <w:szCs w:val="28"/>
          <w:u w:val="none"/>
        </w:rPr>
        <w:t>Боровенська</w:t>
      </w:r>
      <w:proofErr w:type="spellEnd"/>
      <w:r w:rsidRPr="009467AD">
        <w:rPr>
          <w:rStyle w:val="a3"/>
          <w:rFonts w:ascii="Times New Roman" w:hAnsi="Times New Roman" w:cs="Times New Roman"/>
          <w:color w:val="auto"/>
          <w:sz w:val="28"/>
          <w:szCs w:val="28"/>
          <w:u w:val="none"/>
        </w:rPr>
        <w:t xml:space="preserve"> К.О., </w:t>
      </w:r>
      <w:proofErr w:type="spellStart"/>
      <w:r w:rsidRPr="009467AD">
        <w:rPr>
          <w:rStyle w:val="a3"/>
          <w:rFonts w:ascii="Times New Roman" w:hAnsi="Times New Roman" w:cs="Times New Roman"/>
          <w:color w:val="auto"/>
          <w:sz w:val="28"/>
          <w:szCs w:val="28"/>
          <w:u w:val="none"/>
        </w:rPr>
        <w:t>Українцева</w:t>
      </w:r>
      <w:proofErr w:type="spellEnd"/>
      <w:r w:rsidRPr="009467AD">
        <w:rPr>
          <w:rStyle w:val="a3"/>
          <w:rFonts w:ascii="Times New Roman" w:hAnsi="Times New Roman" w:cs="Times New Roman"/>
          <w:color w:val="auto"/>
          <w:sz w:val="28"/>
          <w:szCs w:val="28"/>
          <w:u w:val="none"/>
        </w:rPr>
        <w:t xml:space="preserve"> О.А. ; Наукова бібліотека </w:t>
      </w:r>
      <w:proofErr w:type="spellStart"/>
      <w:r w:rsidRPr="009467AD">
        <w:rPr>
          <w:rStyle w:val="a3"/>
          <w:rFonts w:ascii="Times New Roman" w:hAnsi="Times New Roman" w:cs="Times New Roman"/>
          <w:color w:val="auto"/>
          <w:sz w:val="28"/>
          <w:szCs w:val="28"/>
          <w:u w:val="none"/>
        </w:rPr>
        <w:t>ДонДТУ</w:t>
      </w:r>
      <w:proofErr w:type="spellEnd"/>
      <w:r w:rsidRPr="009467AD">
        <w:rPr>
          <w:rStyle w:val="a3"/>
          <w:rFonts w:ascii="Times New Roman" w:hAnsi="Times New Roman" w:cs="Times New Roman"/>
          <w:color w:val="auto"/>
          <w:sz w:val="28"/>
          <w:szCs w:val="28"/>
          <w:u w:val="none"/>
        </w:rPr>
        <w:t xml:space="preserve">, Довідково-бібліографічний відділ. – Алчевськ : </w:t>
      </w:r>
      <w:proofErr w:type="spellStart"/>
      <w:r w:rsidRPr="009467AD">
        <w:rPr>
          <w:rStyle w:val="a3"/>
          <w:rFonts w:ascii="Times New Roman" w:hAnsi="Times New Roman" w:cs="Times New Roman"/>
          <w:color w:val="auto"/>
          <w:sz w:val="28"/>
          <w:szCs w:val="28"/>
          <w:u w:val="none"/>
        </w:rPr>
        <w:t>ДонДТУ</w:t>
      </w:r>
      <w:proofErr w:type="spellEnd"/>
      <w:r w:rsidRPr="009467AD">
        <w:rPr>
          <w:rStyle w:val="a3"/>
          <w:rFonts w:ascii="Times New Roman" w:hAnsi="Times New Roman" w:cs="Times New Roman"/>
          <w:color w:val="auto"/>
          <w:sz w:val="28"/>
          <w:szCs w:val="28"/>
          <w:u w:val="none"/>
        </w:rPr>
        <w:t xml:space="preserve">, 2012. – 94 с. Режим доступу: </w:t>
      </w:r>
      <w:hyperlink r:id="rId17" w:history="1">
        <w:r>
          <w:rPr>
            <w:rStyle w:val="a3"/>
          </w:rPr>
          <w:t>https://library.dstu.education/site_content/lib_izdaniy/zelenov_1.pdf</w:t>
        </w:r>
      </w:hyperlink>
    </w:p>
    <w:sectPr w:rsidR="00470A1F" w:rsidRPr="009467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11DE7"/>
    <w:multiLevelType w:val="hybridMultilevel"/>
    <w:tmpl w:val="4E6271D6"/>
    <w:lvl w:ilvl="0" w:tplc="10D885F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3CDC06C5"/>
    <w:multiLevelType w:val="hybridMultilevel"/>
    <w:tmpl w:val="ED50B5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5C"/>
    <w:rsid w:val="00010949"/>
    <w:rsid w:val="00030E5C"/>
    <w:rsid w:val="000A1DA1"/>
    <w:rsid w:val="000A60F4"/>
    <w:rsid w:val="000D0B4B"/>
    <w:rsid w:val="00110AA9"/>
    <w:rsid w:val="00116537"/>
    <w:rsid w:val="00125005"/>
    <w:rsid w:val="0017004F"/>
    <w:rsid w:val="0021103A"/>
    <w:rsid w:val="0022197E"/>
    <w:rsid w:val="003861A7"/>
    <w:rsid w:val="003A3C6F"/>
    <w:rsid w:val="003D1F95"/>
    <w:rsid w:val="0043732F"/>
    <w:rsid w:val="00450F02"/>
    <w:rsid w:val="00470A1F"/>
    <w:rsid w:val="00493B70"/>
    <w:rsid w:val="00497A44"/>
    <w:rsid w:val="0050192E"/>
    <w:rsid w:val="00531907"/>
    <w:rsid w:val="00564376"/>
    <w:rsid w:val="00580281"/>
    <w:rsid w:val="005A03D1"/>
    <w:rsid w:val="005A41CC"/>
    <w:rsid w:val="005C6980"/>
    <w:rsid w:val="005E6DB8"/>
    <w:rsid w:val="0060783C"/>
    <w:rsid w:val="00613F71"/>
    <w:rsid w:val="00662782"/>
    <w:rsid w:val="00693875"/>
    <w:rsid w:val="00695919"/>
    <w:rsid w:val="006B6760"/>
    <w:rsid w:val="006B77AF"/>
    <w:rsid w:val="006F0A28"/>
    <w:rsid w:val="007A3B34"/>
    <w:rsid w:val="007E29E3"/>
    <w:rsid w:val="008169D2"/>
    <w:rsid w:val="00844234"/>
    <w:rsid w:val="00864E08"/>
    <w:rsid w:val="00896CB7"/>
    <w:rsid w:val="008B1E79"/>
    <w:rsid w:val="008D5248"/>
    <w:rsid w:val="00915D44"/>
    <w:rsid w:val="00925CCC"/>
    <w:rsid w:val="009467AD"/>
    <w:rsid w:val="00957229"/>
    <w:rsid w:val="009776BA"/>
    <w:rsid w:val="00986650"/>
    <w:rsid w:val="009F7015"/>
    <w:rsid w:val="00A25671"/>
    <w:rsid w:val="00A55E7E"/>
    <w:rsid w:val="00A72956"/>
    <w:rsid w:val="00A95486"/>
    <w:rsid w:val="00AE784A"/>
    <w:rsid w:val="00B017BD"/>
    <w:rsid w:val="00BB0B85"/>
    <w:rsid w:val="00BB67F3"/>
    <w:rsid w:val="00BD3C8D"/>
    <w:rsid w:val="00BE6CE4"/>
    <w:rsid w:val="00BF6858"/>
    <w:rsid w:val="00C061FB"/>
    <w:rsid w:val="00C3599D"/>
    <w:rsid w:val="00CE5E67"/>
    <w:rsid w:val="00D2785E"/>
    <w:rsid w:val="00D509BA"/>
    <w:rsid w:val="00D51464"/>
    <w:rsid w:val="00D80128"/>
    <w:rsid w:val="00E42C1F"/>
    <w:rsid w:val="00E5398B"/>
    <w:rsid w:val="00E97977"/>
    <w:rsid w:val="00EB7435"/>
    <w:rsid w:val="00EB7AB0"/>
    <w:rsid w:val="00EE52EE"/>
    <w:rsid w:val="00F16BFC"/>
    <w:rsid w:val="00F269DD"/>
    <w:rsid w:val="00F52FF7"/>
    <w:rsid w:val="00FD1A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F8F15-E2C5-4F6C-8C62-671829DF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539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E5398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98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E5398B"/>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E5398B"/>
    <w:rPr>
      <w:color w:val="0000FF"/>
      <w:u w:val="single"/>
    </w:rPr>
  </w:style>
  <w:style w:type="paragraph" w:styleId="a4">
    <w:name w:val="Normal (Web)"/>
    <w:basedOn w:val="a"/>
    <w:uiPriority w:val="99"/>
    <w:semiHidden/>
    <w:unhideWhenUsed/>
    <w:rsid w:val="008169D2"/>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5">
    <w:name w:val="List Paragraph"/>
    <w:basedOn w:val="a"/>
    <w:uiPriority w:val="34"/>
    <w:qFormat/>
    <w:rsid w:val="00EB7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11713">
      <w:bodyDiv w:val="1"/>
      <w:marLeft w:val="0"/>
      <w:marRight w:val="0"/>
      <w:marTop w:val="0"/>
      <w:marBottom w:val="0"/>
      <w:divBdr>
        <w:top w:val="none" w:sz="0" w:space="0" w:color="auto"/>
        <w:left w:val="none" w:sz="0" w:space="0" w:color="auto"/>
        <w:bottom w:val="none" w:sz="0" w:space="0" w:color="auto"/>
        <w:right w:val="none" w:sz="0" w:space="0" w:color="auto"/>
      </w:divBdr>
    </w:div>
    <w:div w:id="107178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tiff"/><Relationship Id="rId17" Type="http://schemas.openxmlformats.org/officeDocument/2006/relationships/hyperlink" Target="https://library.dstu.education/site_content/lib_izdaniy/zelenov_1.pdf" TargetMode="External"/><Relationship Id="rId2" Type="http://schemas.openxmlformats.org/officeDocument/2006/relationships/numbering" Target="numbering.xml"/><Relationship Id="rId16" Type="http://schemas.openxmlformats.org/officeDocument/2006/relationships/hyperlink" Target="https://lenta.ru/articles/2017/03/11/enemykid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tiff"/><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4632-7479-47E9-8C54-EE8F0CE7B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3627</TotalTime>
  <Pages>12</Pages>
  <Words>14279</Words>
  <Characters>8140</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29</cp:revision>
  <dcterms:created xsi:type="dcterms:W3CDTF">2020-01-09T14:45:00Z</dcterms:created>
  <dcterms:modified xsi:type="dcterms:W3CDTF">2020-02-26T14:51:00Z</dcterms:modified>
</cp:coreProperties>
</file>